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E40" w:rsidRPr="00E64DAC" w:rsidRDefault="009A3E40" w:rsidP="009A3E40">
      <w:pPr>
        <w:tabs>
          <w:tab w:val="left" w:pos="-540"/>
        </w:tabs>
        <w:jc w:val="center"/>
        <w:rPr>
          <w:b/>
          <w:color w:val="000000" w:themeColor="text1"/>
          <w:sz w:val="28"/>
          <w:szCs w:val="28"/>
        </w:rPr>
      </w:pPr>
    </w:p>
    <w:p w:rsidR="009A3E40" w:rsidRPr="00E64DAC" w:rsidRDefault="009A3E40" w:rsidP="009A3E40">
      <w:pPr>
        <w:tabs>
          <w:tab w:val="left" w:pos="-540"/>
        </w:tabs>
        <w:jc w:val="center"/>
        <w:rPr>
          <w:b/>
          <w:color w:val="000000" w:themeColor="text1"/>
          <w:sz w:val="28"/>
          <w:szCs w:val="28"/>
        </w:rPr>
      </w:pPr>
    </w:p>
    <w:p w:rsidR="009A3E40" w:rsidRPr="00E64DAC" w:rsidRDefault="009A3E40" w:rsidP="009A3E40">
      <w:pPr>
        <w:tabs>
          <w:tab w:val="left" w:pos="-540"/>
        </w:tabs>
        <w:jc w:val="center"/>
        <w:rPr>
          <w:b/>
          <w:color w:val="000000" w:themeColor="text1"/>
          <w:sz w:val="28"/>
          <w:szCs w:val="28"/>
        </w:rPr>
      </w:pPr>
    </w:p>
    <w:p w:rsidR="009A3E40" w:rsidRPr="00E64DAC" w:rsidRDefault="009A3E40" w:rsidP="009A3E40">
      <w:pPr>
        <w:tabs>
          <w:tab w:val="left" w:pos="-540"/>
        </w:tabs>
        <w:jc w:val="center"/>
        <w:rPr>
          <w:b/>
          <w:color w:val="000000" w:themeColor="text1"/>
          <w:sz w:val="28"/>
          <w:szCs w:val="28"/>
        </w:rPr>
      </w:pPr>
    </w:p>
    <w:p w:rsidR="009A3E40" w:rsidRPr="00E64DAC" w:rsidRDefault="009A3E40" w:rsidP="009A3E40">
      <w:pPr>
        <w:tabs>
          <w:tab w:val="left" w:pos="-540"/>
        </w:tabs>
        <w:jc w:val="center"/>
        <w:rPr>
          <w:b/>
          <w:color w:val="000000" w:themeColor="text1"/>
          <w:sz w:val="28"/>
          <w:szCs w:val="28"/>
        </w:rPr>
      </w:pPr>
    </w:p>
    <w:p w:rsidR="009A3E40" w:rsidRPr="00E64DAC" w:rsidRDefault="009A3E40" w:rsidP="009A3E40">
      <w:pPr>
        <w:tabs>
          <w:tab w:val="left" w:pos="-540"/>
        </w:tabs>
        <w:jc w:val="center"/>
        <w:rPr>
          <w:b/>
          <w:color w:val="000000" w:themeColor="text1"/>
          <w:sz w:val="28"/>
          <w:szCs w:val="28"/>
        </w:rPr>
      </w:pPr>
    </w:p>
    <w:p w:rsidR="009A3E40" w:rsidRPr="00E64DAC" w:rsidRDefault="009A3E40" w:rsidP="009A3E40">
      <w:pPr>
        <w:tabs>
          <w:tab w:val="left" w:pos="-540"/>
        </w:tabs>
        <w:jc w:val="center"/>
        <w:rPr>
          <w:b/>
          <w:color w:val="000000" w:themeColor="text1"/>
          <w:sz w:val="28"/>
          <w:szCs w:val="28"/>
        </w:rPr>
      </w:pPr>
    </w:p>
    <w:p w:rsidR="009A3E40" w:rsidRPr="00E64DAC" w:rsidRDefault="009A3E40" w:rsidP="009A3E40">
      <w:pPr>
        <w:tabs>
          <w:tab w:val="left" w:pos="-540"/>
        </w:tabs>
        <w:jc w:val="center"/>
        <w:rPr>
          <w:b/>
          <w:color w:val="000000" w:themeColor="text1"/>
          <w:sz w:val="28"/>
          <w:szCs w:val="28"/>
        </w:rPr>
      </w:pPr>
    </w:p>
    <w:p w:rsidR="009A3E40" w:rsidRPr="00E64DAC" w:rsidRDefault="009A3E40" w:rsidP="009A3E40">
      <w:pPr>
        <w:tabs>
          <w:tab w:val="left" w:pos="-540"/>
        </w:tabs>
        <w:jc w:val="center"/>
        <w:rPr>
          <w:b/>
          <w:color w:val="000000" w:themeColor="text1"/>
          <w:sz w:val="28"/>
          <w:szCs w:val="28"/>
        </w:rPr>
      </w:pPr>
    </w:p>
    <w:p w:rsidR="009A3E40" w:rsidRPr="00E64DAC" w:rsidRDefault="009A3E40" w:rsidP="009A3E40">
      <w:pPr>
        <w:tabs>
          <w:tab w:val="left" w:pos="-540"/>
        </w:tabs>
        <w:jc w:val="center"/>
        <w:rPr>
          <w:b/>
          <w:color w:val="000000" w:themeColor="text1"/>
          <w:sz w:val="28"/>
          <w:szCs w:val="28"/>
        </w:rPr>
      </w:pPr>
    </w:p>
    <w:p w:rsidR="009A3E40" w:rsidRPr="00E64DAC" w:rsidRDefault="009A3E40" w:rsidP="009A3E40">
      <w:pPr>
        <w:tabs>
          <w:tab w:val="left" w:pos="-540"/>
        </w:tabs>
        <w:jc w:val="center"/>
        <w:rPr>
          <w:b/>
          <w:color w:val="000000" w:themeColor="text1"/>
          <w:sz w:val="28"/>
          <w:szCs w:val="28"/>
        </w:rPr>
      </w:pPr>
    </w:p>
    <w:p w:rsidR="009A3E40" w:rsidRPr="00E64DAC" w:rsidRDefault="009A3E40" w:rsidP="009A3E40">
      <w:pPr>
        <w:tabs>
          <w:tab w:val="left" w:pos="-540"/>
        </w:tabs>
        <w:jc w:val="center"/>
        <w:rPr>
          <w:b/>
          <w:color w:val="000000" w:themeColor="text1"/>
          <w:sz w:val="28"/>
          <w:szCs w:val="28"/>
        </w:rPr>
      </w:pPr>
    </w:p>
    <w:p w:rsidR="009A3E40" w:rsidRPr="00E64DAC" w:rsidRDefault="009A3E40" w:rsidP="009A3E40">
      <w:pPr>
        <w:tabs>
          <w:tab w:val="left" w:pos="-540"/>
        </w:tabs>
        <w:jc w:val="center"/>
        <w:rPr>
          <w:b/>
          <w:color w:val="000000" w:themeColor="text1"/>
          <w:sz w:val="28"/>
          <w:szCs w:val="28"/>
        </w:rPr>
      </w:pPr>
    </w:p>
    <w:p w:rsidR="009A3E40" w:rsidRPr="00E64DAC" w:rsidRDefault="009A3E40" w:rsidP="009A3E40">
      <w:pPr>
        <w:tabs>
          <w:tab w:val="left" w:pos="-540"/>
        </w:tabs>
        <w:jc w:val="center"/>
        <w:rPr>
          <w:b/>
          <w:color w:val="000000" w:themeColor="text1"/>
          <w:sz w:val="28"/>
          <w:szCs w:val="28"/>
        </w:rPr>
      </w:pPr>
    </w:p>
    <w:p w:rsidR="006F1D35" w:rsidRPr="00E64DAC" w:rsidRDefault="006F1D35" w:rsidP="009A3E40">
      <w:pPr>
        <w:tabs>
          <w:tab w:val="left" w:pos="-540"/>
        </w:tabs>
        <w:jc w:val="center"/>
        <w:rPr>
          <w:b/>
          <w:color w:val="000000" w:themeColor="text1"/>
          <w:sz w:val="28"/>
          <w:szCs w:val="28"/>
        </w:rPr>
      </w:pPr>
    </w:p>
    <w:p w:rsidR="009A3E40" w:rsidRPr="00E64DAC" w:rsidRDefault="009A3E40" w:rsidP="009A3E40">
      <w:pPr>
        <w:tabs>
          <w:tab w:val="left" w:pos="-540"/>
        </w:tabs>
        <w:jc w:val="center"/>
        <w:rPr>
          <w:b/>
          <w:color w:val="000000" w:themeColor="text1"/>
          <w:sz w:val="28"/>
          <w:szCs w:val="28"/>
        </w:rPr>
      </w:pPr>
    </w:p>
    <w:p w:rsidR="00A46C85" w:rsidRPr="00E64DAC" w:rsidRDefault="00E64DAC" w:rsidP="00951B4D">
      <w:pPr>
        <w:tabs>
          <w:tab w:val="left" w:pos="-540"/>
        </w:tabs>
        <w:jc w:val="center"/>
        <w:rPr>
          <w:b/>
          <w:color w:val="000000" w:themeColor="text1"/>
          <w:sz w:val="30"/>
          <w:szCs w:val="30"/>
        </w:rPr>
      </w:pPr>
      <w:r>
        <w:rPr>
          <w:b/>
          <w:color w:val="000000" w:themeColor="text1"/>
          <w:sz w:val="30"/>
          <w:szCs w:val="30"/>
        </w:rPr>
        <w:t>ИНФОРМАЦИЯ</w:t>
      </w:r>
      <w:r w:rsidRPr="00E64DAC">
        <w:rPr>
          <w:b/>
          <w:color w:val="000000" w:themeColor="text1"/>
          <w:sz w:val="30"/>
          <w:szCs w:val="30"/>
        </w:rPr>
        <w:t xml:space="preserve"> ОБ АНТИКОРРУПЦИОННОМ ЗАКОНОДАТЕЛЬСТВЕ</w:t>
      </w:r>
    </w:p>
    <w:p w:rsidR="009A3E40" w:rsidRPr="00E64DAC" w:rsidRDefault="009A3E40" w:rsidP="009A3E40">
      <w:pPr>
        <w:jc w:val="center"/>
        <w:rPr>
          <w:color w:val="000000" w:themeColor="text1"/>
        </w:rPr>
      </w:pPr>
    </w:p>
    <w:p w:rsidR="009A3E40" w:rsidRPr="00E64DAC" w:rsidRDefault="009A3E40" w:rsidP="009A3E40">
      <w:pPr>
        <w:jc w:val="center"/>
        <w:rPr>
          <w:color w:val="000000" w:themeColor="text1"/>
        </w:rPr>
      </w:pPr>
    </w:p>
    <w:p w:rsidR="009A3E40" w:rsidRPr="00E64DAC" w:rsidRDefault="009A3E40" w:rsidP="009A3E40">
      <w:pPr>
        <w:jc w:val="center"/>
        <w:rPr>
          <w:color w:val="000000" w:themeColor="text1"/>
        </w:rPr>
      </w:pPr>
    </w:p>
    <w:p w:rsidR="009A3E40" w:rsidRPr="00E64DAC" w:rsidRDefault="009A3E40" w:rsidP="009A3E40">
      <w:pPr>
        <w:jc w:val="center"/>
        <w:rPr>
          <w:color w:val="000000" w:themeColor="text1"/>
        </w:rPr>
      </w:pPr>
    </w:p>
    <w:p w:rsidR="009A3E40" w:rsidRPr="00E64DAC" w:rsidRDefault="009A3E40" w:rsidP="009A3E40">
      <w:pPr>
        <w:jc w:val="center"/>
        <w:rPr>
          <w:color w:val="000000" w:themeColor="text1"/>
        </w:rPr>
      </w:pPr>
    </w:p>
    <w:p w:rsidR="009A3E40" w:rsidRPr="00E64DAC" w:rsidRDefault="009A3E40" w:rsidP="009A3E40">
      <w:pPr>
        <w:jc w:val="center"/>
        <w:rPr>
          <w:color w:val="000000" w:themeColor="text1"/>
        </w:rPr>
      </w:pPr>
    </w:p>
    <w:p w:rsidR="009A3E40" w:rsidRPr="00E64DAC" w:rsidRDefault="009A3E40" w:rsidP="009A3E40">
      <w:pPr>
        <w:jc w:val="center"/>
        <w:rPr>
          <w:color w:val="000000" w:themeColor="text1"/>
        </w:rPr>
      </w:pPr>
    </w:p>
    <w:p w:rsidR="009A3E40" w:rsidRPr="00E64DAC" w:rsidRDefault="009A3E40" w:rsidP="009A3E40">
      <w:pPr>
        <w:jc w:val="center"/>
        <w:rPr>
          <w:color w:val="000000" w:themeColor="text1"/>
        </w:rPr>
      </w:pPr>
    </w:p>
    <w:p w:rsidR="009A3E40" w:rsidRPr="00E64DAC" w:rsidRDefault="009A3E40" w:rsidP="009A3E40">
      <w:pPr>
        <w:jc w:val="center"/>
        <w:rPr>
          <w:color w:val="000000" w:themeColor="text1"/>
        </w:rPr>
      </w:pPr>
    </w:p>
    <w:p w:rsidR="009A3E40" w:rsidRPr="00E64DAC" w:rsidRDefault="009A3E40" w:rsidP="009A3E40">
      <w:pPr>
        <w:jc w:val="center"/>
        <w:rPr>
          <w:color w:val="000000" w:themeColor="text1"/>
        </w:rPr>
      </w:pPr>
    </w:p>
    <w:p w:rsidR="009A3E40" w:rsidRPr="00E64DAC" w:rsidRDefault="009A3E40" w:rsidP="009A3E40">
      <w:pPr>
        <w:jc w:val="center"/>
        <w:rPr>
          <w:color w:val="000000" w:themeColor="text1"/>
        </w:rPr>
      </w:pPr>
    </w:p>
    <w:p w:rsidR="009A3E40" w:rsidRPr="00E64DAC" w:rsidRDefault="009A3E40" w:rsidP="009A3E40">
      <w:pPr>
        <w:jc w:val="center"/>
        <w:rPr>
          <w:color w:val="000000" w:themeColor="text1"/>
        </w:rPr>
      </w:pPr>
    </w:p>
    <w:p w:rsidR="009A3E40" w:rsidRPr="00E64DAC" w:rsidRDefault="009A3E40" w:rsidP="009A3E40">
      <w:pPr>
        <w:jc w:val="center"/>
        <w:rPr>
          <w:color w:val="000000" w:themeColor="text1"/>
        </w:rPr>
      </w:pPr>
    </w:p>
    <w:p w:rsidR="009A3E40" w:rsidRPr="00E64DAC" w:rsidRDefault="009A3E40" w:rsidP="009A3E40">
      <w:pPr>
        <w:jc w:val="center"/>
        <w:rPr>
          <w:color w:val="000000" w:themeColor="text1"/>
        </w:rPr>
      </w:pPr>
    </w:p>
    <w:p w:rsidR="009A3E40" w:rsidRPr="00E64DAC" w:rsidRDefault="009A3E40" w:rsidP="009A3E40">
      <w:pPr>
        <w:jc w:val="center"/>
        <w:rPr>
          <w:color w:val="000000" w:themeColor="text1"/>
        </w:rPr>
      </w:pPr>
    </w:p>
    <w:p w:rsidR="009A3E40" w:rsidRPr="00E64DAC" w:rsidRDefault="009A3E40" w:rsidP="009A3E40">
      <w:pPr>
        <w:jc w:val="center"/>
        <w:rPr>
          <w:color w:val="000000" w:themeColor="text1"/>
        </w:rPr>
      </w:pPr>
    </w:p>
    <w:p w:rsidR="009A3E40" w:rsidRPr="00E64DAC" w:rsidRDefault="009A3E40" w:rsidP="009A3E40">
      <w:pPr>
        <w:jc w:val="center"/>
        <w:rPr>
          <w:color w:val="000000" w:themeColor="text1"/>
        </w:rPr>
      </w:pPr>
    </w:p>
    <w:p w:rsidR="009A3E40" w:rsidRPr="00E64DAC" w:rsidRDefault="009A3E40" w:rsidP="009A3E40">
      <w:pPr>
        <w:jc w:val="center"/>
        <w:rPr>
          <w:color w:val="000000" w:themeColor="text1"/>
        </w:rPr>
      </w:pPr>
    </w:p>
    <w:p w:rsidR="009A3E40" w:rsidRPr="00E64DAC" w:rsidRDefault="009A3E40" w:rsidP="009A3E40">
      <w:pPr>
        <w:jc w:val="center"/>
        <w:rPr>
          <w:color w:val="000000" w:themeColor="text1"/>
        </w:rPr>
      </w:pPr>
    </w:p>
    <w:p w:rsidR="009A3E40" w:rsidRPr="00E64DAC" w:rsidRDefault="009A3E40" w:rsidP="009A3E40">
      <w:pPr>
        <w:jc w:val="center"/>
        <w:rPr>
          <w:color w:val="000000" w:themeColor="text1"/>
        </w:rPr>
      </w:pPr>
    </w:p>
    <w:p w:rsidR="009A3E40" w:rsidRPr="00E64DAC" w:rsidRDefault="009A3E40" w:rsidP="009A3E40">
      <w:pPr>
        <w:jc w:val="center"/>
        <w:rPr>
          <w:color w:val="000000" w:themeColor="text1"/>
        </w:rPr>
      </w:pPr>
    </w:p>
    <w:p w:rsidR="009A3E40" w:rsidRPr="00E64DAC" w:rsidRDefault="009A3E40" w:rsidP="009A3E40">
      <w:pPr>
        <w:jc w:val="center"/>
        <w:rPr>
          <w:color w:val="000000" w:themeColor="text1"/>
        </w:rPr>
      </w:pPr>
    </w:p>
    <w:p w:rsidR="009A3E40" w:rsidRPr="00E64DAC" w:rsidRDefault="009A3E40" w:rsidP="009A3E40">
      <w:pPr>
        <w:jc w:val="center"/>
        <w:rPr>
          <w:color w:val="000000" w:themeColor="text1"/>
        </w:rPr>
      </w:pPr>
    </w:p>
    <w:p w:rsidR="009A3E40" w:rsidRDefault="009A3E40" w:rsidP="009A3E40">
      <w:pPr>
        <w:jc w:val="center"/>
        <w:rPr>
          <w:color w:val="000000" w:themeColor="text1"/>
          <w:sz w:val="22"/>
          <w:szCs w:val="22"/>
        </w:rPr>
      </w:pPr>
    </w:p>
    <w:p w:rsidR="00E64DAC" w:rsidRDefault="00E64DAC" w:rsidP="009A3E40">
      <w:pPr>
        <w:jc w:val="center"/>
        <w:rPr>
          <w:color w:val="000000" w:themeColor="text1"/>
          <w:sz w:val="22"/>
          <w:szCs w:val="22"/>
        </w:rPr>
      </w:pPr>
    </w:p>
    <w:p w:rsidR="00E64DAC" w:rsidRDefault="00E64DAC" w:rsidP="009A3E40">
      <w:pPr>
        <w:jc w:val="center"/>
        <w:rPr>
          <w:color w:val="000000" w:themeColor="text1"/>
          <w:sz w:val="22"/>
          <w:szCs w:val="22"/>
        </w:rPr>
      </w:pPr>
    </w:p>
    <w:p w:rsidR="00E64DAC" w:rsidRDefault="00E64DAC" w:rsidP="009A3E40">
      <w:pPr>
        <w:jc w:val="center"/>
        <w:rPr>
          <w:color w:val="000000" w:themeColor="text1"/>
          <w:sz w:val="22"/>
          <w:szCs w:val="22"/>
        </w:rPr>
      </w:pPr>
    </w:p>
    <w:p w:rsidR="00E64DAC" w:rsidRDefault="00E64DAC" w:rsidP="009A3E40">
      <w:pPr>
        <w:jc w:val="center"/>
        <w:rPr>
          <w:color w:val="000000" w:themeColor="text1"/>
          <w:sz w:val="22"/>
          <w:szCs w:val="22"/>
        </w:rPr>
      </w:pPr>
    </w:p>
    <w:p w:rsidR="00E64DAC" w:rsidRDefault="00E64DAC" w:rsidP="009A3E40">
      <w:pPr>
        <w:jc w:val="center"/>
        <w:rPr>
          <w:color w:val="000000" w:themeColor="text1"/>
          <w:sz w:val="22"/>
          <w:szCs w:val="22"/>
        </w:rPr>
      </w:pPr>
    </w:p>
    <w:p w:rsidR="00E64DAC" w:rsidRDefault="00E64DAC" w:rsidP="009A3E40">
      <w:pPr>
        <w:jc w:val="center"/>
        <w:rPr>
          <w:color w:val="000000" w:themeColor="text1"/>
          <w:sz w:val="22"/>
          <w:szCs w:val="22"/>
        </w:rPr>
      </w:pPr>
    </w:p>
    <w:p w:rsidR="00E64DAC" w:rsidRDefault="00E64DAC" w:rsidP="009A3E40">
      <w:pPr>
        <w:jc w:val="center"/>
        <w:rPr>
          <w:color w:val="000000" w:themeColor="text1"/>
          <w:sz w:val="22"/>
          <w:szCs w:val="22"/>
        </w:rPr>
      </w:pPr>
    </w:p>
    <w:p w:rsidR="00E64DAC" w:rsidRPr="00E64DAC" w:rsidRDefault="00E64DAC" w:rsidP="009A3E40">
      <w:pPr>
        <w:jc w:val="center"/>
        <w:rPr>
          <w:color w:val="000000" w:themeColor="text1"/>
          <w:sz w:val="22"/>
          <w:szCs w:val="22"/>
        </w:rPr>
      </w:pPr>
    </w:p>
    <w:p w:rsidR="00C30FB1" w:rsidRPr="00E64DAC" w:rsidRDefault="00C30FB1" w:rsidP="009A3E40">
      <w:pPr>
        <w:jc w:val="center"/>
        <w:rPr>
          <w:color w:val="000000" w:themeColor="text1"/>
          <w:sz w:val="22"/>
          <w:szCs w:val="22"/>
        </w:rPr>
      </w:pPr>
    </w:p>
    <w:p w:rsidR="009A3E40" w:rsidRPr="00E64DAC" w:rsidRDefault="009A3E40" w:rsidP="00E51778">
      <w:pPr>
        <w:rPr>
          <w:color w:val="000000" w:themeColor="text1"/>
        </w:rPr>
      </w:pPr>
    </w:p>
    <w:p w:rsidR="009A3E40" w:rsidRPr="00E64DAC" w:rsidRDefault="009A3E40" w:rsidP="009A3E40">
      <w:pPr>
        <w:pStyle w:val="ConsPlusTitle"/>
        <w:jc w:val="center"/>
        <w:rPr>
          <w:rFonts w:ascii="Times New Roman" w:hAnsi="Times New Roman" w:cs="Times New Roman"/>
          <w:color w:val="000000" w:themeColor="text1"/>
          <w:sz w:val="27"/>
          <w:szCs w:val="27"/>
        </w:rPr>
      </w:pPr>
      <w:bookmarkStart w:id="0" w:name="_GoBack"/>
      <w:r w:rsidRPr="00E64DAC">
        <w:rPr>
          <w:rFonts w:ascii="Times New Roman" w:hAnsi="Times New Roman" w:cs="Times New Roman"/>
          <w:color w:val="000000" w:themeColor="text1"/>
          <w:sz w:val="27"/>
          <w:szCs w:val="27"/>
        </w:rPr>
        <w:t>ЗАКОН РЕСПУБЛИКИ БЕЛАРУСЬ</w:t>
      </w:r>
    </w:p>
    <w:p w:rsidR="009A3E40" w:rsidRPr="00E64DAC" w:rsidRDefault="000A45F1" w:rsidP="009A3E40">
      <w:pPr>
        <w:pStyle w:val="ConsPlusTitle"/>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15 июля 2015 г. №</w:t>
      </w:r>
      <w:r w:rsidR="009A3E40" w:rsidRPr="00E64DAC">
        <w:rPr>
          <w:rFonts w:ascii="Times New Roman" w:hAnsi="Times New Roman" w:cs="Times New Roman"/>
          <w:color w:val="000000" w:themeColor="text1"/>
          <w:sz w:val="27"/>
          <w:szCs w:val="27"/>
        </w:rPr>
        <w:t xml:space="preserve"> 305-З</w:t>
      </w:r>
      <w:bookmarkEnd w:id="0"/>
    </w:p>
    <w:p w:rsidR="009A3E40" w:rsidRPr="00E64DAC" w:rsidRDefault="009A3E40" w:rsidP="009A3E40">
      <w:pPr>
        <w:pStyle w:val="ConsPlusTitle"/>
        <w:jc w:val="center"/>
        <w:rPr>
          <w:rFonts w:ascii="Times New Roman" w:hAnsi="Times New Roman" w:cs="Times New Roman"/>
          <w:color w:val="000000" w:themeColor="text1"/>
          <w:sz w:val="27"/>
          <w:szCs w:val="27"/>
        </w:rPr>
      </w:pPr>
    </w:p>
    <w:p w:rsidR="009A3E40" w:rsidRPr="00E64DAC" w:rsidRDefault="009A3E40" w:rsidP="009A3E40">
      <w:pPr>
        <w:jc w:val="center"/>
        <w:rPr>
          <w:b/>
          <w:color w:val="000000" w:themeColor="text1"/>
          <w:sz w:val="27"/>
          <w:szCs w:val="27"/>
        </w:rPr>
      </w:pPr>
      <w:r w:rsidRPr="00E64DAC">
        <w:rPr>
          <w:b/>
          <w:color w:val="000000" w:themeColor="text1"/>
          <w:sz w:val="27"/>
          <w:szCs w:val="27"/>
        </w:rPr>
        <w:t>О БОРЬБЕ С КОРРУПЦИЕЙ</w:t>
      </w:r>
    </w:p>
    <w:p w:rsidR="009A3E40" w:rsidRPr="00E64DAC" w:rsidRDefault="009A3E40" w:rsidP="009A3E40">
      <w:pPr>
        <w:jc w:val="center"/>
        <w:rPr>
          <w:b/>
          <w:color w:val="000000" w:themeColor="text1"/>
          <w:sz w:val="27"/>
          <w:szCs w:val="27"/>
        </w:rPr>
      </w:pPr>
      <w:r w:rsidRPr="00E64DAC">
        <w:rPr>
          <w:b/>
          <w:color w:val="000000" w:themeColor="text1"/>
          <w:sz w:val="27"/>
          <w:szCs w:val="27"/>
        </w:rPr>
        <w:t>(выдержки)</w:t>
      </w:r>
    </w:p>
    <w:p w:rsidR="009A3E40" w:rsidRPr="00E64DAC" w:rsidRDefault="009A3E40" w:rsidP="009A3E40">
      <w:pPr>
        <w:jc w:val="center"/>
        <w:rPr>
          <w:b/>
          <w:color w:val="000000" w:themeColor="text1"/>
          <w:sz w:val="27"/>
          <w:szCs w:val="27"/>
        </w:rPr>
      </w:pPr>
    </w:p>
    <w:p w:rsidR="009A3E40" w:rsidRPr="00E64DAC" w:rsidRDefault="009A3E40" w:rsidP="002F50AF">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Статья 1.</w:t>
      </w:r>
    </w:p>
    <w:p w:rsidR="009A3E40" w:rsidRPr="00E64DAC" w:rsidRDefault="009A3E40" w:rsidP="00655B42">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 xml:space="preserve">Основные термины и их определения, </w:t>
      </w:r>
      <w:r w:rsidR="00655B42" w:rsidRPr="00E64DAC">
        <w:rPr>
          <w:rFonts w:ascii="Times New Roman" w:hAnsi="Times New Roman" w:cs="Times New Roman"/>
          <w:b/>
          <w:color w:val="000000" w:themeColor="text1"/>
          <w:sz w:val="27"/>
          <w:szCs w:val="27"/>
        </w:rPr>
        <w:t xml:space="preserve"> </w:t>
      </w:r>
      <w:r w:rsidRPr="00E64DAC">
        <w:rPr>
          <w:rFonts w:ascii="Times New Roman" w:hAnsi="Times New Roman" w:cs="Times New Roman"/>
          <w:b/>
          <w:color w:val="000000" w:themeColor="text1"/>
          <w:sz w:val="27"/>
          <w:szCs w:val="27"/>
        </w:rPr>
        <w:t>применяемые в настоящем Законе</w:t>
      </w:r>
    </w:p>
    <w:p w:rsidR="009A3E40" w:rsidRPr="00E64DAC" w:rsidRDefault="009A3E40" w:rsidP="009A3E40">
      <w:pPr>
        <w:pStyle w:val="ConsPlusNormal"/>
        <w:rPr>
          <w:rFonts w:ascii="Times New Roman" w:hAnsi="Times New Roman" w:cs="Times New Roman"/>
          <w:color w:val="000000" w:themeColor="text1"/>
          <w:sz w:val="24"/>
          <w:szCs w:val="24"/>
        </w:rPr>
      </w:pP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В настоящем Законе применяются следующие основные термины и их определения:</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bookmarkStart w:id="1" w:name="P21"/>
      <w:bookmarkEnd w:id="1"/>
      <w:r w:rsidRPr="00E64DAC">
        <w:rPr>
          <w:rFonts w:ascii="Times New Roman" w:hAnsi="Times New Roman" w:cs="Times New Roman"/>
          <w:color w:val="000000" w:themeColor="text1"/>
          <w:sz w:val="27"/>
          <w:szCs w:val="27"/>
        </w:rPr>
        <w:t>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 сотрудники Государственного комитета судебных экспертиз Республики Беларусь;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lastRenderedPageBreak/>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w:t>
      </w:r>
      <w:hyperlink w:anchor="P21" w:history="1">
        <w:r w:rsidRPr="00E64DAC">
          <w:rPr>
            <w:rFonts w:ascii="Times New Roman" w:hAnsi="Times New Roman" w:cs="Times New Roman"/>
            <w:color w:val="000000" w:themeColor="text1"/>
            <w:sz w:val="27"/>
            <w:szCs w:val="27"/>
          </w:rPr>
          <w:t>абзаце третьем</w:t>
        </w:r>
      </w:hyperlink>
      <w:r w:rsidRPr="00E64DAC">
        <w:rPr>
          <w:rFonts w:ascii="Times New Roman" w:hAnsi="Times New Roman" w:cs="Times New Roman"/>
          <w:color w:val="000000" w:themeColor="text1"/>
          <w:sz w:val="27"/>
          <w:szCs w:val="27"/>
        </w:rPr>
        <w:t xml:space="preserve">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lastRenderedPageBreak/>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близкие родственники - родители, дети, в том числе усыновленные (удочеренные), усыновители (</w:t>
      </w:r>
      <w:proofErr w:type="spellStart"/>
      <w:r w:rsidRPr="00E64DAC">
        <w:rPr>
          <w:rFonts w:ascii="Times New Roman" w:hAnsi="Times New Roman" w:cs="Times New Roman"/>
          <w:color w:val="000000" w:themeColor="text1"/>
          <w:sz w:val="27"/>
          <w:szCs w:val="27"/>
        </w:rPr>
        <w:t>удочерители</w:t>
      </w:r>
      <w:proofErr w:type="spellEnd"/>
      <w:r w:rsidRPr="00E64DAC">
        <w:rPr>
          <w:rFonts w:ascii="Times New Roman" w:hAnsi="Times New Roman" w:cs="Times New Roman"/>
          <w:color w:val="000000" w:themeColor="text1"/>
          <w:sz w:val="27"/>
          <w:szCs w:val="27"/>
        </w:rPr>
        <w:t>), родные братья и сестры, дед, бабка, внуки;</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свойственники - близкие родственники супруга (супруги);</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7B389B" w:rsidRPr="00E64DAC" w:rsidRDefault="009A3E40" w:rsidP="0063797A">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63797A" w:rsidRPr="00E64DAC" w:rsidRDefault="0063797A" w:rsidP="00655B42">
      <w:pPr>
        <w:pStyle w:val="ConsPlusNormal"/>
        <w:jc w:val="both"/>
        <w:rPr>
          <w:rFonts w:ascii="Times New Roman" w:hAnsi="Times New Roman" w:cs="Times New Roman"/>
          <w:color w:val="000000" w:themeColor="text1"/>
          <w:sz w:val="24"/>
          <w:szCs w:val="24"/>
        </w:rPr>
      </w:pPr>
    </w:p>
    <w:p w:rsidR="009A3E40" w:rsidRPr="00E64DAC" w:rsidRDefault="009A3E40" w:rsidP="0063797A">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Статья 25.</w:t>
      </w:r>
    </w:p>
    <w:p w:rsidR="009A3E40" w:rsidRPr="00E64DAC" w:rsidRDefault="009A3E40" w:rsidP="0063797A">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b/>
          <w:color w:val="000000" w:themeColor="text1"/>
          <w:sz w:val="27"/>
          <w:szCs w:val="27"/>
        </w:rPr>
        <w:t>Правонарушения, создающие условия для коррупции</w:t>
      </w:r>
    </w:p>
    <w:p w:rsidR="009A3E40" w:rsidRPr="00E64DAC" w:rsidRDefault="009A3E40" w:rsidP="009A3E40">
      <w:pPr>
        <w:pStyle w:val="ConsPlusNormal"/>
        <w:jc w:val="center"/>
        <w:rPr>
          <w:rFonts w:ascii="Times New Roman" w:hAnsi="Times New Roman" w:cs="Times New Roman"/>
          <w:color w:val="000000" w:themeColor="text1"/>
          <w:sz w:val="24"/>
          <w:szCs w:val="24"/>
        </w:rPr>
      </w:pP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bookmarkStart w:id="2" w:name="P245"/>
      <w:bookmarkEnd w:id="2"/>
      <w:r w:rsidRPr="00E64DAC">
        <w:rPr>
          <w:rFonts w:ascii="Times New Roman" w:hAnsi="Times New Roman" w:cs="Times New Roman"/>
          <w:color w:val="000000" w:themeColor="text1"/>
          <w:sz w:val="27"/>
          <w:szCs w:val="27"/>
        </w:rPr>
        <w:t>Правонарушениями, создающими условия для коррупции, являются:</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 xml:space="preserve">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w:t>
      </w:r>
      <w:r w:rsidRPr="00E64DAC">
        <w:rPr>
          <w:rFonts w:ascii="Times New Roman" w:hAnsi="Times New Roman" w:cs="Times New Roman"/>
          <w:color w:val="000000" w:themeColor="text1"/>
          <w:sz w:val="27"/>
          <w:szCs w:val="27"/>
        </w:rPr>
        <w:lastRenderedPageBreak/>
        <w:t>деятельностью;</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9A3E40" w:rsidRPr="00E64DAC" w:rsidRDefault="009A3E40"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 xml:space="preserve">Совершение указанных в </w:t>
      </w:r>
      <w:hyperlink w:anchor="P245" w:history="1">
        <w:r w:rsidRPr="00E64DAC">
          <w:rPr>
            <w:rFonts w:ascii="Times New Roman" w:hAnsi="Times New Roman" w:cs="Times New Roman"/>
            <w:color w:val="000000" w:themeColor="text1"/>
            <w:sz w:val="27"/>
            <w:szCs w:val="27"/>
          </w:rPr>
          <w:t>части первой</w:t>
        </w:r>
      </w:hyperlink>
      <w:r w:rsidRPr="00E64DAC">
        <w:rPr>
          <w:rFonts w:ascii="Times New Roman" w:hAnsi="Times New Roman" w:cs="Times New Roman"/>
          <w:color w:val="000000" w:themeColor="text1"/>
          <w:sz w:val="27"/>
          <w:szCs w:val="27"/>
        </w:rPr>
        <w:t xml:space="preserve"> настоящей статьи правонарушений влечет за собой ответственность в соответствии с законодательными актами.</w:t>
      </w:r>
    </w:p>
    <w:p w:rsidR="00EA2EA4" w:rsidRPr="00E64DAC" w:rsidRDefault="00EA2EA4" w:rsidP="009A3E40">
      <w:pPr>
        <w:pStyle w:val="ConsPlusNormal"/>
        <w:ind w:firstLine="540"/>
        <w:jc w:val="both"/>
        <w:rPr>
          <w:rFonts w:ascii="Times New Roman" w:hAnsi="Times New Roman" w:cs="Times New Roman"/>
          <w:color w:val="000000" w:themeColor="text1"/>
          <w:sz w:val="24"/>
          <w:szCs w:val="24"/>
        </w:rPr>
      </w:pPr>
    </w:p>
    <w:p w:rsidR="00EA2EA4" w:rsidRPr="00E64DAC" w:rsidRDefault="00EA2EA4" w:rsidP="0063797A">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Статья 37.</w:t>
      </w:r>
    </w:p>
    <w:p w:rsidR="00EA2EA4" w:rsidRPr="00E64DAC" w:rsidRDefault="00EA2EA4" w:rsidP="0063797A">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b/>
          <w:color w:val="000000" w:themeColor="text1"/>
          <w:sz w:val="27"/>
          <w:szCs w:val="27"/>
        </w:rPr>
        <w:t>Коррупционные правонарушения</w:t>
      </w:r>
    </w:p>
    <w:p w:rsidR="00EA2EA4" w:rsidRPr="00E64DAC" w:rsidRDefault="00EA2EA4" w:rsidP="00EA2EA4">
      <w:pPr>
        <w:pStyle w:val="ConsPlusNormal"/>
        <w:rPr>
          <w:rFonts w:ascii="Times New Roman" w:hAnsi="Times New Roman" w:cs="Times New Roman"/>
          <w:color w:val="000000" w:themeColor="text1"/>
          <w:sz w:val="20"/>
        </w:rPr>
      </w:pP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bookmarkStart w:id="3" w:name="P414"/>
      <w:bookmarkEnd w:id="3"/>
      <w:r w:rsidRPr="00E64DAC">
        <w:rPr>
          <w:rFonts w:ascii="Times New Roman" w:hAnsi="Times New Roman" w:cs="Times New Roman"/>
          <w:color w:val="000000" w:themeColor="text1"/>
          <w:sz w:val="27"/>
          <w:szCs w:val="27"/>
        </w:rPr>
        <w:t>Коррупционными правонарушениями являются:</w:t>
      </w: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bookmarkStart w:id="4" w:name="P415"/>
      <w:bookmarkEnd w:id="4"/>
      <w:r w:rsidRPr="00E64DAC">
        <w:rPr>
          <w:rFonts w:ascii="Times New Roman" w:hAnsi="Times New Roman" w:cs="Times New Roman"/>
          <w:color w:val="000000" w:themeColor="text1"/>
          <w:sz w:val="27"/>
          <w:szCs w:val="27"/>
        </w:rPr>
        <w:t xml:space="preserve">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w:t>
      </w:r>
      <w:r w:rsidRPr="00E64DAC">
        <w:rPr>
          <w:rFonts w:ascii="Times New Roman" w:hAnsi="Times New Roman" w:cs="Times New Roman"/>
          <w:color w:val="000000" w:themeColor="text1"/>
          <w:sz w:val="27"/>
          <w:szCs w:val="27"/>
        </w:rPr>
        <w:lastRenderedPageBreak/>
        <w:t>обязанностей;</w:t>
      </w: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bookmarkStart w:id="5" w:name="P416"/>
      <w:bookmarkEnd w:id="5"/>
      <w:r w:rsidRPr="00E64DAC">
        <w:rPr>
          <w:rFonts w:ascii="Times New Roman" w:hAnsi="Times New Roman" w:cs="Times New Roman"/>
          <w:color w:val="000000" w:themeColor="text1"/>
          <w:sz w:val="27"/>
          <w:szCs w:val="27"/>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bookmarkStart w:id="6" w:name="P418"/>
      <w:bookmarkEnd w:id="6"/>
      <w:r w:rsidRPr="00E64DAC">
        <w:rPr>
          <w:rFonts w:ascii="Times New Roman" w:hAnsi="Times New Roman" w:cs="Times New Roman"/>
          <w:color w:val="000000" w:themeColor="text1"/>
          <w:sz w:val="27"/>
          <w:szCs w:val="27"/>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w:anchor="P415" w:history="1">
        <w:r w:rsidRPr="00E64DAC">
          <w:rPr>
            <w:rFonts w:ascii="Times New Roman" w:hAnsi="Times New Roman" w:cs="Times New Roman"/>
            <w:color w:val="000000" w:themeColor="text1"/>
            <w:sz w:val="27"/>
            <w:szCs w:val="27"/>
          </w:rPr>
          <w:t>абзацах втором</w:t>
        </w:r>
      </w:hyperlink>
      <w:r w:rsidRPr="00E64DAC">
        <w:rPr>
          <w:rFonts w:ascii="Times New Roman" w:hAnsi="Times New Roman" w:cs="Times New Roman"/>
          <w:color w:val="000000" w:themeColor="text1"/>
          <w:sz w:val="27"/>
          <w:szCs w:val="27"/>
        </w:rPr>
        <w:t xml:space="preserve">, </w:t>
      </w:r>
      <w:hyperlink w:anchor="P416" w:history="1">
        <w:r w:rsidRPr="00E64DAC">
          <w:rPr>
            <w:rFonts w:ascii="Times New Roman" w:hAnsi="Times New Roman" w:cs="Times New Roman"/>
            <w:color w:val="000000" w:themeColor="text1"/>
            <w:sz w:val="27"/>
            <w:szCs w:val="27"/>
          </w:rPr>
          <w:t>третьем</w:t>
        </w:r>
      </w:hyperlink>
      <w:r w:rsidRPr="00E64DAC">
        <w:rPr>
          <w:rFonts w:ascii="Times New Roman" w:hAnsi="Times New Roman" w:cs="Times New Roman"/>
          <w:color w:val="000000" w:themeColor="text1"/>
          <w:sz w:val="27"/>
          <w:szCs w:val="27"/>
        </w:rPr>
        <w:t xml:space="preserve"> и </w:t>
      </w:r>
      <w:hyperlink w:anchor="P418" w:history="1">
        <w:r w:rsidRPr="00E64DAC">
          <w:rPr>
            <w:rFonts w:ascii="Times New Roman" w:hAnsi="Times New Roman" w:cs="Times New Roman"/>
            <w:color w:val="000000" w:themeColor="text1"/>
            <w:sz w:val="27"/>
            <w:szCs w:val="27"/>
          </w:rPr>
          <w:t>пятом части первой</w:t>
        </w:r>
      </w:hyperlink>
      <w:r w:rsidRPr="00E64DAC">
        <w:rPr>
          <w:rFonts w:ascii="Times New Roman" w:hAnsi="Times New Roman" w:cs="Times New Roman"/>
          <w:color w:val="000000" w:themeColor="text1"/>
          <w:sz w:val="27"/>
          <w:szCs w:val="27"/>
        </w:rPr>
        <w:t xml:space="preserve"> настоящей статьи;</w:t>
      </w: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 xml:space="preserve">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w:t>
      </w:r>
      <w:r w:rsidRPr="00E64DAC">
        <w:rPr>
          <w:rFonts w:ascii="Times New Roman" w:hAnsi="Times New Roman" w:cs="Times New Roman"/>
          <w:color w:val="000000" w:themeColor="text1"/>
          <w:sz w:val="27"/>
          <w:szCs w:val="27"/>
        </w:rPr>
        <w:lastRenderedPageBreak/>
        <w:t>предусмотрено актами законодательства;</w:t>
      </w: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мелкое хищение имущества путем злоупотребления служебными полномочиями.</w:t>
      </w: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 xml:space="preserve">Совершение указанных в </w:t>
      </w:r>
      <w:hyperlink w:anchor="P414" w:history="1">
        <w:r w:rsidRPr="00E64DAC">
          <w:rPr>
            <w:rFonts w:ascii="Times New Roman" w:hAnsi="Times New Roman" w:cs="Times New Roman"/>
            <w:color w:val="000000" w:themeColor="text1"/>
            <w:sz w:val="27"/>
            <w:szCs w:val="27"/>
          </w:rPr>
          <w:t>части первой</w:t>
        </w:r>
      </w:hyperlink>
      <w:r w:rsidRPr="00E64DAC">
        <w:rPr>
          <w:rFonts w:ascii="Times New Roman" w:hAnsi="Times New Roman" w:cs="Times New Roman"/>
          <w:color w:val="000000" w:themeColor="text1"/>
          <w:sz w:val="27"/>
          <w:szCs w:val="27"/>
        </w:rPr>
        <w:t xml:space="preserve"> настоящей статьи правонарушений влечет за собой ответственность в соответствии с законодательными актами.</w:t>
      </w: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p>
    <w:p w:rsidR="00EA2EA4" w:rsidRPr="00E64DAC" w:rsidRDefault="00EA2EA4" w:rsidP="00BE467B">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Статья 39.</w:t>
      </w:r>
    </w:p>
    <w:p w:rsidR="00EA2EA4" w:rsidRPr="00E64DAC" w:rsidRDefault="00EA2EA4" w:rsidP="00BE467B">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b/>
          <w:color w:val="000000" w:themeColor="text1"/>
          <w:sz w:val="27"/>
          <w:szCs w:val="27"/>
        </w:rPr>
        <w:t>Гарантии физическим лицам, способствующим выявлению коррупции</w:t>
      </w:r>
    </w:p>
    <w:p w:rsidR="00EA2EA4" w:rsidRPr="00E64DAC" w:rsidRDefault="00EA2EA4" w:rsidP="00EA2EA4">
      <w:pPr>
        <w:pStyle w:val="ConsPlusNormal"/>
        <w:rPr>
          <w:rFonts w:ascii="Times New Roman" w:hAnsi="Times New Roman" w:cs="Times New Roman"/>
          <w:color w:val="000000" w:themeColor="text1"/>
          <w:sz w:val="27"/>
          <w:szCs w:val="27"/>
        </w:rPr>
      </w:pP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p>
    <w:p w:rsidR="00EA2EA4" w:rsidRPr="00E64DAC" w:rsidRDefault="00EA2EA4" w:rsidP="007B389B">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Статья 40.</w:t>
      </w:r>
    </w:p>
    <w:p w:rsidR="00BE467B" w:rsidRPr="00E64DAC" w:rsidRDefault="00EA2EA4" w:rsidP="007B389B">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 xml:space="preserve">Изъятие (взыскание) незаконно полученного имущества или </w:t>
      </w:r>
    </w:p>
    <w:p w:rsidR="00EA2EA4" w:rsidRPr="00E64DAC" w:rsidRDefault="00EA2EA4" w:rsidP="007B389B">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b/>
          <w:color w:val="000000" w:themeColor="text1"/>
          <w:sz w:val="27"/>
          <w:szCs w:val="27"/>
        </w:rPr>
        <w:t>стоимости незаконно полученных работ, услуг</w:t>
      </w:r>
    </w:p>
    <w:p w:rsidR="00EA2EA4" w:rsidRPr="00E64DAC" w:rsidRDefault="00EA2EA4" w:rsidP="00EA2EA4">
      <w:pPr>
        <w:pStyle w:val="ConsPlusNormal"/>
        <w:rPr>
          <w:rFonts w:ascii="Times New Roman" w:hAnsi="Times New Roman" w:cs="Times New Roman"/>
          <w:color w:val="000000" w:themeColor="text1"/>
          <w:sz w:val="27"/>
          <w:szCs w:val="27"/>
        </w:rPr>
      </w:pP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655B42" w:rsidRPr="00E64DAC" w:rsidRDefault="00EA2EA4" w:rsidP="006F1D35">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Порядок сдачи, учета, хранения, оценки и реализации такого имущества определяется Советом Министров Республики Беларусь.</w:t>
      </w: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 xml:space="preserve">Государственное должностное или приравненное к нему лицо обязано сдать незаконно полученное супругом (супругой), близкими родственниками или </w:t>
      </w:r>
      <w:r w:rsidRPr="00E64DAC">
        <w:rPr>
          <w:rFonts w:ascii="Times New Roman" w:hAnsi="Times New Roman" w:cs="Times New Roman"/>
          <w:color w:val="000000" w:themeColor="text1"/>
          <w:sz w:val="27"/>
          <w:szCs w:val="27"/>
        </w:rPr>
        <w:lastRenderedPageBreak/>
        <w:t>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В случае,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EA2EA4" w:rsidRPr="00E64DAC" w:rsidRDefault="00EA2EA4" w:rsidP="006F1D35">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655B42" w:rsidRPr="00E64DAC" w:rsidRDefault="00655B42" w:rsidP="00EA2EA4">
      <w:pPr>
        <w:pStyle w:val="ConsPlusNormal"/>
        <w:rPr>
          <w:rFonts w:ascii="Times New Roman" w:hAnsi="Times New Roman" w:cs="Times New Roman"/>
          <w:color w:val="000000" w:themeColor="text1"/>
          <w:sz w:val="27"/>
          <w:szCs w:val="27"/>
        </w:rPr>
      </w:pPr>
    </w:p>
    <w:p w:rsidR="00EA2EA4" w:rsidRPr="00E64DAC" w:rsidRDefault="00EA2EA4" w:rsidP="00BE467B">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Статья 41.</w:t>
      </w:r>
    </w:p>
    <w:p w:rsidR="00EA2EA4" w:rsidRPr="00E64DAC" w:rsidRDefault="00EA2EA4" w:rsidP="00BE467B">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b/>
          <w:color w:val="000000" w:themeColor="text1"/>
          <w:sz w:val="27"/>
          <w:szCs w:val="27"/>
        </w:rPr>
        <w:t>Отмена решений, принятых в результате совершения правонарушений, создающих условия для коррупции, или коррупционных правонарушений</w:t>
      </w:r>
    </w:p>
    <w:p w:rsidR="00EA2EA4" w:rsidRPr="00E64DAC" w:rsidRDefault="00EA2EA4" w:rsidP="00EA2EA4">
      <w:pPr>
        <w:pStyle w:val="ConsPlusNormal"/>
        <w:rPr>
          <w:rFonts w:ascii="Times New Roman" w:hAnsi="Times New Roman" w:cs="Times New Roman"/>
          <w:color w:val="000000" w:themeColor="text1"/>
          <w:sz w:val="27"/>
          <w:szCs w:val="27"/>
        </w:rPr>
      </w:pP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 xml:space="preserve">Физическое или юридическое лицо, чьи права и охраняемые законом интересы ущемлены в результате принятия таких решений, вправе обжаловать их в судебном </w:t>
      </w:r>
      <w:r w:rsidRPr="00E64DAC">
        <w:rPr>
          <w:rFonts w:ascii="Times New Roman" w:hAnsi="Times New Roman" w:cs="Times New Roman"/>
          <w:color w:val="000000" w:themeColor="text1"/>
          <w:sz w:val="27"/>
          <w:szCs w:val="27"/>
        </w:rPr>
        <w:lastRenderedPageBreak/>
        <w:t>порядке.</w:t>
      </w:r>
    </w:p>
    <w:p w:rsidR="00EA2EA4" w:rsidRPr="00E64DAC" w:rsidRDefault="00EA2EA4" w:rsidP="00EA2EA4">
      <w:pPr>
        <w:pStyle w:val="ConsPlusNormal"/>
        <w:rPr>
          <w:rFonts w:ascii="Times New Roman" w:hAnsi="Times New Roman" w:cs="Times New Roman"/>
          <w:color w:val="000000" w:themeColor="text1"/>
          <w:sz w:val="27"/>
          <w:szCs w:val="27"/>
        </w:rPr>
      </w:pPr>
    </w:p>
    <w:p w:rsidR="00EA2EA4" w:rsidRPr="00E64DAC" w:rsidRDefault="00EA2EA4" w:rsidP="00BE467B">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Статья 42.</w:t>
      </w:r>
    </w:p>
    <w:p w:rsidR="00EA2EA4" w:rsidRPr="00E64DAC" w:rsidRDefault="00EA2EA4" w:rsidP="00BE467B">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b/>
          <w:color w:val="000000" w:themeColor="text1"/>
          <w:sz w:val="27"/>
          <w:szCs w:val="27"/>
        </w:rPr>
        <w:t>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EA2EA4" w:rsidRPr="00E64DAC" w:rsidRDefault="00EA2EA4" w:rsidP="00EA2EA4">
      <w:pPr>
        <w:pStyle w:val="ConsPlusNormal"/>
        <w:rPr>
          <w:rFonts w:ascii="Times New Roman" w:hAnsi="Times New Roman" w:cs="Times New Roman"/>
          <w:color w:val="000000" w:themeColor="text1"/>
          <w:sz w:val="27"/>
          <w:szCs w:val="27"/>
        </w:rPr>
      </w:pP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EA2EA4" w:rsidRPr="00E64DAC" w:rsidRDefault="00EA2EA4" w:rsidP="00EA2EA4">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Pr="00E64DAC" w:rsidRDefault="007C078A" w:rsidP="00EA2EA4">
      <w:pPr>
        <w:pStyle w:val="ConsPlusNormal"/>
        <w:ind w:firstLine="540"/>
        <w:jc w:val="both"/>
        <w:rPr>
          <w:rFonts w:ascii="Times New Roman" w:hAnsi="Times New Roman" w:cs="Times New Roman"/>
          <w:color w:val="000000" w:themeColor="text1"/>
          <w:sz w:val="27"/>
          <w:szCs w:val="27"/>
        </w:rPr>
      </w:pPr>
    </w:p>
    <w:p w:rsidR="007C078A" w:rsidRDefault="007C078A" w:rsidP="00EA2EA4">
      <w:pPr>
        <w:pStyle w:val="ConsPlusNormal"/>
        <w:ind w:firstLine="540"/>
        <w:jc w:val="both"/>
        <w:rPr>
          <w:rFonts w:ascii="Times New Roman" w:hAnsi="Times New Roman" w:cs="Times New Roman"/>
          <w:color w:val="000000" w:themeColor="text1"/>
          <w:sz w:val="27"/>
          <w:szCs w:val="27"/>
        </w:rPr>
      </w:pPr>
    </w:p>
    <w:p w:rsidR="004569A8" w:rsidRDefault="004569A8" w:rsidP="00EA2EA4">
      <w:pPr>
        <w:pStyle w:val="ConsPlusNormal"/>
        <w:ind w:firstLine="540"/>
        <w:jc w:val="both"/>
        <w:rPr>
          <w:rFonts w:ascii="Times New Roman" w:hAnsi="Times New Roman" w:cs="Times New Roman"/>
          <w:color w:val="000000" w:themeColor="text1"/>
          <w:sz w:val="27"/>
          <w:szCs w:val="27"/>
        </w:rPr>
      </w:pPr>
    </w:p>
    <w:p w:rsidR="004569A8" w:rsidRDefault="004569A8" w:rsidP="00EA2EA4">
      <w:pPr>
        <w:pStyle w:val="ConsPlusNormal"/>
        <w:ind w:firstLine="540"/>
        <w:jc w:val="both"/>
        <w:rPr>
          <w:rFonts w:ascii="Times New Roman" w:hAnsi="Times New Roman" w:cs="Times New Roman"/>
          <w:color w:val="000000" w:themeColor="text1"/>
          <w:sz w:val="27"/>
          <w:szCs w:val="27"/>
        </w:rPr>
      </w:pPr>
    </w:p>
    <w:p w:rsidR="004569A8" w:rsidRPr="00E64DAC" w:rsidRDefault="004569A8" w:rsidP="00EA2EA4">
      <w:pPr>
        <w:pStyle w:val="ConsPlusNormal"/>
        <w:ind w:firstLine="540"/>
        <w:jc w:val="both"/>
        <w:rPr>
          <w:rFonts w:ascii="Times New Roman" w:hAnsi="Times New Roman" w:cs="Times New Roman"/>
          <w:color w:val="000000" w:themeColor="text1"/>
          <w:sz w:val="27"/>
          <w:szCs w:val="27"/>
        </w:rPr>
      </w:pPr>
    </w:p>
    <w:p w:rsidR="00A06B7B" w:rsidRPr="00E64DAC" w:rsidRDefault="00A06B7B" w:rsidP="00BE467B">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ПЕРЕЧЕНЬ  КОРРУПЦИОННЫХ  ПРЕСТУПЛЕНИЙ</w:t>
      </w:r>
    </w:p>
    <w:p w:rsidR="00A06B7B" w:rsidRPr="00E64DAC" w:rsidRDefault="00A06B7B" w:rsidP="00A06B7B">
      <w:pPr>
        <w:pStyle w:val="ConsPlusNormal"/>
        <w:ind w:firstLine="540"/>
        <w:jc w:val="center"/>
        <w:rPr>
          <w:rFonts w:ascii="Times New Roman" w:hAnsi="Times New Roman" w:cs="Times New Roman"/>
          <w:color w:val="000000" w:themeColor="text1"/>
          <w:sz w:val="27"/>
          <w:szCs w:val="27"/>
        </w:rPr>
      </w:pPr>
    </w:p>
    <w:tbl>
      <w:tblPr>
        <w:tblStyle w:val="a3"/>
        <w:tblW w:w="0" w:type="auto"/>
        <w:tblLook w:val="04A0" w:firstRow="1" w:lastRow="0" w:firstColumn="1" w:lastColumn="0" w:noHBand="0" w:noVBand="1"/>
      </w:tblPr>
      <w:tblGrid>
        <w:gridCol w:w="1898"/>
        <w:gridCol w:w="8070"/>
      </w:tblGrid>
      <w:tr w:rsidR="00E64DAC" w:rsidRPr="00E64DAC" w:rsidTr="003B3619">
        <w:tc>
          <w:tcPr>
            <w:tcW w:w="1836" w:type="dxa"/>
          </w:tcPr>
          <w:p w:rsidR="00A06B7B" w:rsidRPr="00E64DAC" w:rsidRDefault="00A06B7B" w:rsidP="00A06B7B">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Статья Уголовного кодекса Республики Беларусь</w:t>
            </w:r>
          </w:p>
        </w:tc>
        <w:tc>
          <w:tcPr>
            <w:tcW w:w="8244" w:type="dxa"/>
          </w:tcPr>
          <w:p w:rsidR="00A06B7B" w:rsidRPr="00E64DAC" w:rsidRDefault="00A06B7B" w:rsidP="00A06B7B">
            <w:pPr>
              <w:pStyle w:val="ConsPlusNormal"/>
              <w:jc w:val="center"/>
              <w:rPr>
                <w:rFonts w:ascii="Times New Roman" w:hAnsi="Times New Roman" w:cs="Times New Roman"/>
                <w:b/>
                <w:color w:val="000000" w:themeColor="text1"/>
                <w:sz w:val="27"/>
                <w:szCs w:val="27"/>
              </w:rPr>
            </w:pPr>
          </w:p>
          <w:p w:rsidR="00A06B7B" w:rsidRPr="00E64DAC" w:rsidRDefault="00A06B7B" w:rsidP="00A06B7B">
            <w:pPr>
              <w:pStyle w:val="ConsPlusNormal"/>
              <w:jc w:val="center"/>
              <w:rPr>
                <w:rFonts w:ascii="Times New Roman" w:hAnsi="Times New Roman" w:cs="Times New Roman"/>
                <w:b/>
                <w:color w:val="000000" w:themeColor="text1"/>
                <w:sz w:val="27"/>
                <w:szCs w:val="27"/>
              </w:rPr>
            </w:pPr>
          </w:p>
          <w:p w:rsidR="00A06B7B" w:rsidRPr="00E64DAC" w:rsidRDefault="00A06B7B" w:rsidP="00A06B7B">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Характер  преступления</w:t>
            </w:r>
          </w:p>
        </w:tc>
      </w:tr>
      <w:tr w:rsidR="00E64DAC" w:rsidRPr="00E64DAC" w:rsidTr="003B3619">
        <w:trPr>
          <w:trHeight w:val="485"/>
        </w:trPr>
        <w:tc>
          <w:tcPr>
            <w:tcW w:w="1836" w:type="dxa"/>
            <w:vAlign w:val="center"/>
          </w:tcPr>
          <w:p w:rsidR="00A06B7B" w:rsidRPr="00E64DAC" w:rsidRDefault="003B3619" w:rsidP="003B3619">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с</w:t>
            </w:r>
            <w:r w:rsidR="00132CE9" w:rsidRPr="00E64DAC">
              <w:rPr>
                <w:rFonts w:ascii="Times New Roman" w:hAnsi="Times New Roman" w:cs="Times New Roman"/>
                <w:color w:val="000000" w:themeColor="text1"/>
                <w:sz w:val="27"/>
                <w:szCs w:val="27"/>
              </w:rPr>
              <w:t>татья 210</w:t>
            </w:r>
          </w:p>
        </w:tc>
        <w:tc>
          <w:tcPr>
            <w:tcW w:w="8244" w:type="dxa"/>
            <w:vAlign w:val="center"/>
          </w:tcPr>
          <w:p w:rsidR="00A06B7B" w:rsidRPr="00E64DAC" w:rsidRDefault="00132CE9" w:rsidP="00454657">
            <w:pPr>
              <w:pStyle w:val="ConsPlusNormal"/>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Хищение путем злоупотребления служебными полномочиями</w:t>
            </w:r>
          </w:p>
        </w:tc>
      </w:tr>
      <w:tr w:rsidR="00E64DAC" w:rsidRPr="00E64DAC" w:rsidTr="003B3619">
        <w:trPr>
          <w:trHeight w:val="987"/>
        </w:trPr>
        <w:tc>
          <w:tcPr>
            <w:tcW w:w="1836" w:type="dxa"/>
            <w:vAlign w:val="center"/>
          </w:tcPr>
          <w:p w:rsidR="00A06B7B" w:rsidRPr="00E64DAC" w:rsidRDefault="00132CE9" w:rsidP="003B3619">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части 2 и 3 статьи 235</w:t>
            </w:r>
          </w:p>
        </w:tc>
        <w:tc>
          <w:tcPr>
            <w:tcW w:w="8244" w:type="dxa"/>
            <w:vAlign w:val="center"/>
          </w:tcPr>
          <w:p w:rsidR="00A06B7B" w:rsidRPr="00E64DAC" w:rsidRDefault="00132CE9" w:rsidP="001C3CF3">
            <w:pPr>
              <w:pStyle w:val="ConsPlusNormal"/>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Легализация («отмывание») материальных ценностей, приобр</w:t>
            </w:r>
            <w:r w:rsidR="00454657" w:rsidRPr="00E64DAC">
              <w:rPr>
                <w:rFonts w:ascii="Times New Roman" w:hAnsi="Times New Roman" w:cs="Times New Roman"/>
                <w:color w:val="000000" w:themeColor="text1"/>
                <w:sz w:val="27"/>
                <w:szCs w:val="27"/>
              </w:rPr>
              <w:t>етенных преступным путем, совершен</w:t>
            </w:r>
            <w:r w:rsidR="001C3CF3" w:rsidRPr="00E64DAC">
              <w:rPr>
                <w:rFonts w:ascii="Times New Roman" w:hAnsi="Times New Roman" w:cs="Times New Roman"/>
                <w:color w:val="000000" w:themeColor="text1"/>
                <w:sz w:val="27"/>
                <w:szCs w:val="27"/>
              </w:rPr>
              <w:t>на</w:t>
            </w:r>
            <w:r w:rsidR="00454657" w:rsidRPr="00E64DAC">
              <w:rPr>
                <w:rFonts w:ascii="Times New Roman" w:hAnsi="Times New Roman" w:cs="Times New Roman"/>
                <w:color w:val="000000" w:themeColor="text1"/>
                <w:sz w:val="27"/>
                <w:szCs w:val="27"/>
              </w:rPr>
              <w:t>я должностным лицом с</w:t>
            </w:r>
            <w:r w:rsidR="001C3CF3" w:rsidRPr="00E64DAC">
              <w:rPr>
                <w:rFonts w:ascii="Times New Roman" w:hAnsi="Times New Roman" w:cs="Times New Roman"/>
                <w:color w:val="000000" w:themeColor="text1"/>
                <w:sz w:val="27"/>
                <w:szCs w:val="27"/>
              </w:rPr>
              <w:t xml:space="preserve"> </w:t>
            </w:r>
            <w:r w:rsidR="00454657" w:rsidRPr="00E64DAC">
              <w:rPr>
                <w:rFonts w:ascii="Times New Roman" w:hAnsi="Times New Roman" w:cs="Times New Roman"/>
                <w:color w:val="000000" w:themeColor="text1"/>
                <w:sz w:val="27"/>
                <w:szCs w:val="27"/>
              </w:rPr>
              <w:t>использованием своих служебных полномочий</w:t>
            </w:r>
          </w:p>
        </w:tc>
      </w:tr>
      <w:tr w:rsidR="00E64DAC" w:rsidRPr="00E64DAC" w:rsidTr="00A07951">
        <w:trPr>
          <w:trHeight w:val="406"/>
        </w:trPr>
        <w:tc>
          <w:tcPr>
            <w:tcW w:w="1836" w:type="dxa"/>
            <w:vAlign w:val="center"/>
          </w:tcPr>
          <w:p w:rsidR="003B3619" w:rsidRPr="00E64DAC" w:rsidRDefault="003B3619" w:rsidP="003B3619">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статья 424</w:t>
            </w:r>
          </w:p>
        </w:tc>
        <w:tc>
          <w:tcPr>
            <w:tcW w:w="8244" w:type="dxa"/>
            <w:vAlign w:val="center"/>
          </w:tcPr>
          <w:p w:rsidR="003B3619" w:rsidRPr="00E64DAC" w:rsidRDefault="00A07951" w:rsidP="00A07951">
            <w:pPr>
              <w:pStyle w:val="ConsPlusNormal"/>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Злоупотребление властью или служебными полномочиями</w:t>
            </w:r>
          </w:p>
        </w:tc>
      </w:tr>
      <w:tr w:rsidR="00E64DAC" w:rsidRPr="00E64DAC" w:rsidTr="00A07951">
        <w:trPr>
          <w:trHeight w:val="427"/>
        </w:trPr>
        <w:tc>
          <w:tcPr>
            <w:tcW w:w="1836" w:type="dxa"/>
            <w:vAlign w:val="center"/>
          </w:tcPr>
          <w:p w:rsidR="003B3619" w:rsidRPr="00E64DAC" w:rsidRDefault="003B3619" w:rsidP="003B3619">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статья 425</w:t>
            </w:r>
          </w:p>
        </w:tc>
        <w:tc>
          <w:tcPr>
            <w:tcW w:w="8244" w:type="dxa"/>
            <w:vAlign w:val="center"/>
          </w:tcPr>
          <w:p w:rsidR="003B3619" w:rsidRPr="00E64DAC" w:rsidRDefault="00A07951" w:rsidP="00A07951">
            <w:pPr>
              <w:pStyle w:val="ConsPlusNormal"/>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Бездействие должностного лица</w:t>
            </w:r>
          </w:p>
        </w:tc>
      </w:tr>
      <w:tr w:rsidR="00E64DAC" w:rsidRPr="00E64DAC" w:rsidTr="00A07951">
        <w:trPr>
          <w:trHeight w:val="688"/>
        </w:trPr>
        <w:tc>
          <w:tcPr>
            <w:tcW w:w="1836" w:type="dxa"/>
            <w:vAlign w:val="center"/>
          </w:tcPr>
          <w:p w:rsidR="003B3619" w:rsidRPr="00E64DAC" w:rsidRDefault="003B3619" w:rsidP="003B3619">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части 2 и 3 статьи 426</w:t>
            </w:r>
          </w:p>
        </w:tc>
        <w:tc>
          <w:tcPr>
            <w:tcW w:w="8244" w:type="dxa"/>
            <w:vAlign w:val="center"/>
          </w:tcPr>
          <w:p w:rsidR="003B3619" w:rsidRPr="00E64DAC" w:rsidRDefault="00A07951" w:rsidP="00A07951">
            <w:pPr>
              <w:pStyle w:val="ConsPlusNormal"/>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Превышение власти или служебных полномочий, совершенное из корыстной или иной личной заинтересованности</w:t>
            </w:r>
          </w:p>
        </w:tc>
      </w:tr>
      <w:tr w:rsidR="00E64DAC" w:rsidRPr="00E64DAC" w:rsidTr="00A07951">
        <w:trPr>
          <w:trHeight w:val="981"/>
        </w:trPr>
        <w:tc>
          <w:tcPr>
            <w:tcW w:w="1836" w:type="dxa"/>
            <w:vAlign w:val="center"/>
          </w:tcPr>
          <w:p w:rsidR="003B3619" w:rsidRPr="00E64DAC" w:rsidRDefault="003B3619" w:rsidP="003B3619">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статья 429</w:t>
            </w:r>
          </w:p>
        </w:tc>
        <w:tc>
          <w:tcPr>
            <w:tcW w:w="8244" w:type="dxa"/>
            <w:vAlign w:val="center"/>
          </w:tcPr>
          <w:p w:rsidR="003B3619" w:rsidRPr="00E64DAC" w:rsidRDefault="00A07951" w:rsidP="00A07951">
            <w:pPr>
              <w:pStyle w:val="ConsPlusNormal"/>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Незаконное участие в предпринимательской деятельности</w:t>
            </w:r>
          </w:p>
          <w:p w:rsidR="00A07951" w:rsidRPr="00E64DAC" w:rsidRDefault="00A07951" w:rsidP="00A07951">
            <w:pPr>
              <w:pStyle w:val="ConsPlusNormal"/>
              <w:jc w:val="both"/>
              <w:rPr>
                <w:rFonts w:ascii="Times New Roman" w:hAnsi="Times New Roman" w:cs="Times New Roman"/>
                <w:i/>
                <w:color w:val="000000" w:themeColor="text1"/>
                <w:sz w:val="27"/>
                <w:szCs w:val="27"/>
              </w:rPr>
            </w:pPr>
            <w:r w:rsidRPr="00E64DAC">
              <w:rPr>
                <w:rFonts w:ascii="Times New Roman" w:hAnsi="Times New Roman" w:cs="Times New Roman"/>
                <w:i/>
                <w:color w:val="000000" w:themeColor="text1"/>
                <w:sz w:val="27"/>
                <w:szCs w:val="27"/>
              </w:rPr>
              <w:t>(субъектами данного преступления являются только лица, находящиеся на государственной службе)</w:t>
            </w:r>
          </w:p>
        </w:tc>
      </w:tr>
      <w:tr w:rsidR="00E64DAC" w:rsidRPr="00E64DAC" w:rsidTr="00A07951">
        <w:trPr>
          <w:trHeight w:val="421"/>
        </w:trPr>
        <w:tc>
          <w:tcPr>
            <w:tcW w:w="1836" w:type="dxa"/>
            <w:vAlign w:val="center"/>
          </w:tcPr>
          <w:p w:rsidR="003B3619" w:rsidRPr="00E64DAC" w:rsidRDefault="003B3619" w:rsidP="003B3619">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статья 430</w:t>
            </w:r>
          </w:p>
        </w:tc>
        <w:tc>
          <w:tcPr>
            <w:tcW w:w="8244" w:type="dxa"/>
            <w:vAlign w:val="center"/>
          </w:tcPr>
          <w:p w:rsidR="003B3619" w:rsidRPr="00E64DAC" w:rsidRDefault="00273327" w:rsidP="00A07951">
            <w:pPr>
              <w:pStyle w:val="ConsPlusNormal"/>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Получение взятки</w:t>
            </w:r>
          </w:p>
        </w:tc>
      </w:tr>
      <w:tr w:rsidR="00E64DAC" w:rsidRPr="00E64DAC" w:rsidTr="00A07951">
        <w:trPr>
          <w:trHeight w:val="412"/>
        </w:trPr>
        <w:tc>
          <w:tcPr>
            <w:tcW w:w="1836" w:type="dxa"/>
            <w:vAlign w:val="center"/>
          </w:tcPr>
          <w:p w:rsidR="003B3619" w:rsidRPr="00E64DAC" w:rsidRDefault="003B3619" w:rsidP="003B3619">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статья 431</w:t>
            </w:r>
          </w:p>
        </w:tc>
        <w:tc>
          <w:tcPr>
            <w:tcW w:w="8244" w:type="dxa"/>
            <w:vAlign w:val="center"/>
          </w:tcPr>
          <w:p w:rsidR="003B3619" w:rsidRPr="00E64DAC" w:rsidRDefault="00273327" w:rsidP="00A07951">
            <w:pPr>
              <w:pStyle w:val="ConsPlusNormal"/>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Дача взятки</w:t>
            </w:r>
          </w:p>
        </w:tc>
      </w:tr>
      <w:tr w:rsidR="00E64DAC" w:rsidRPr="00E64DAC" w:rsidTr="00A07951">
        <w:trPr>
          <w:trHeight w:val="418"/>
        </w:trPr>
        <w:tc>
          <w:tcPr>
            <w:tcW w:w="1836" w:type="dxa"/>
            <w:vAlign w:val="center"/>
          </w:tcPr>
          <w:p w:rsidR="003B3619" w:rsidRPr="00E64DAC" w:rsidRDefault="003B3619" w:rsidP="003B3619">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статья 432</w:t>
            </w:r>
          </w:p>
        </w:tc>
        <w:tc>
          <w:tcPr>
            <w:tcW w:w="8244" w:type="dxa"/>
            <w:vAlign w:val="center"/>
          </w:tcPr>
          <w:p w:rsidR="003B3619" w:rsidRPr="00E64DAC" w:rsidRDefault="00273327" w:rsidP="00A07951">
            <w:pPr>
              <w:pStyle w:val="ConsPlusNormal"/>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Посредничество во взяточничестве</w:t>
            </w:r>
          </w:p>
        </w:tc>
      </w:tr>
      <w:tr w:rsidR="00E64DAC" w:rsidRPr="00E64DAC" w:rsidTr="00A07951">
        <w:trPr>
          <w:trHeight w:val="978"/>
        </w:trPr>
        <w:tc>
          <w:tcPr>
            <w:tcW w:w="1836" w:type="dxa"/>
            <w:vAlign w:val="center"/>
          </w:tcPr>
          <w:p w:rsidR="003B3619" w:rsidRPr="00E64DAC" w:rsidRDefault="003B3619" w:rsidP="003B3619">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статья 455</w:t>
            </w:r>
          </w:p>
          <w:p w:rsidR="003B3619" w:rsidRPr="00E64DAC" w:rsidRDefault="003B3619" w:rsidP="003B3619">
            <w:pPr>
              <w:pStyle w:val="ConsPlusNormal"/>
              <w:jc w:val="center"/>
              <w:rPr>
                <w:rFonts w:ascii="Times New Roman" w:hAnsi="Times New Roman" w:cs="Times New Roman"/>
                <w:i/>
                <w:color w:val="000000" w:themeColor="text1"/>
                <w:sz w:val="27"/>
                <w:szCs w:val="27"/>
              </w:rPr>
            </w:pPr>
            <w:r w:rsidRPr="00E64DAC">
              <w:rPr>
                <w:rFonts w:ascii="Times New Roman" w:hAnsi="Times New Roman" w:cs="Times New Roman"/>
                <w:i/>
                <w:color w:val="000000" w:themeColor="text1"/>
                <w:sz w:val="27"/>
                <w:szCs w:val="27"/>
              </w:rPr>
              <w:t>(воинские преступления)</w:t>
            </w:r>
          </w:p>
        </w:tc>
        <w:tc>
          <w:tcPr>
            <w:tcW w:w="8244" w:type="dxa"/>
            <w:vAlign w:val="center"/>
          </w:tcPr>
          <w:p w:rsidR="003B3619" w:rsidRPr="00E64DAC" w:rsidRDefault="00273327" w:rsidP="00A07951">
            <w:pPr>
              <w:pStyle w:val="ConsPlusNormal"/>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Злоупотребление властью, превышение власти либо бездействие власти</w:t>
            </w:r>
          </w:p>
        </w:tc>
      </w:tr>
    </w:tbl>
    <w:p w:rsidR="00A06B7B" w:rsidRPr="00E64DAC" w:rsidRDefault="00A06B7B" w:rsidP="00A06B7B">
      <w:pPr>
        <w:pStyle w:val="ConsPlusNormal"/>
        <w:ind w:firstLine="540"/>
        <w:jc w:val="center"/>
        <w:rPr>
          <w:rFonts w:ascii="Times New Roman" w:hAnsi="Times New Roman" w:cs="Times New Roman"/>
          <w:color w:val="000000" w:themeColor="text1"/>
          <w:sz w:val="27"/>
          <w:szCs w:val="27"/>
        </w:rPr>
      </w:pPr>
    </w:p>
    <w:p w:rsidR="00C30FB1" w:rsidRPr="00E64DAC" w:rsidRDefault="00C30FB1" w:rsidP="00A06B7B">
      <w:pPr>
        <w:pStyle w:val="ConsPlusNormal"/>
        <w:ind w:firstLine="540"/>
        <w:jc w:val="center"/>
        <w:rPr>
          <w:rFonts w:ascii="Times New Roman" w:hAnsi="Times New Roman" w:cs="Times New Roman"/>
          <w:color w:val="000000" w:themeColor="text1"/>
          <w:sz w:val="20"/>
        </w:rPr>
      </w:pPr>
    </w:p>
    <w:p w:rsidR="00C30FB1" w:rsidRPr="00E64DAC" w:rsidRDefault="00C30FB1" w:rsidP="00C30FB1">
      <w:pPr>
        <w:pStyle w:val="ConsPlusTitle"/>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УГОЛОВНЫЙ КОДЕКС РЕСПУБЛИКИ БЕЛАРУСЬ</w:t>
      </w:r>
    </w:p>
    <w:p w:rsidR="00C30FB1" w:rsidRPr="00E64DAC" w:rsidRDefault="000A45F1" w:rsidP="00C30FB1">
      <w:pPr>
        <w:pStyle w:val="ConsPlusTitle"/>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9 июля 1999 г. №</w:t>
      </w:r>
      <w:r w:rsidR="00C30FB1" w:rsidRPr="00E64DAC">
        <w:rPr>
          <w:rFonts w:ascii="Times New Roman" w:hAnsi="Times New Roman" w:cs="Times New Roman"/>
          <w:color w:val="000000" w:themeColor="text1"/>
          <w:sz w:val="27"/>
          <w:szCs w:val="27"/>
        </w:rPr>
        <w:t xml:space="preserve"> 275-З (выдержки)</w:t>
      </w:r>
    </w:p>
    <w:p w:rsidR="00D348BA" w:rsidRPr="00E64DAC" w:rsidRDefault="00D348BA" w:rsidP="00A610C8">
      <w:pPr>
        <w:pStyle w:val="ConsPlusTitle"/>
        <w:rPr>
          <w:rFonts w:ascii="Times New Roman" w:hAnsi="Times New Roman" w:cs="Times New Roman"/>
          <w:color w:val="000000" w:themeColor="text1"/>
          <w:sz w:val="27"/>
          <w:szCs w:val="27"/>
        </w:rPr>
      </w:pPr>
    </w:p>
    <w:p w:rsidR="00D348BA" w:rsidRPr="00E64DAC" w:rsidRDefault="00D348BA" w:rsidP="00D348BA">
      <w:pPr>
        <w:pStyle w:val="ConsPlusTitle"/>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ГЛАВА 24</w:t>
      </w:r>
    </w:p>
    <w:p w:rsidR="00D348BA" w:rsidRPr="00E64DAC" w:rsidRDefault="00D348BA" w:rsidP="00D348BA">
      <w:pPr>
        <w:pStyle w:val="ConsPlusTitle"/>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ПРЕСТУПЛЕНИЯ ПРОТИВ СОБСТВЕННОСТИ</w:t>
      </w:r>
    </w:p>
    <w:p w:rsidR="00D348BA" w:rsidRPr="00E64DAC" w:rsidRDefault="00D348BA" w:rsidP="00D348BA">
      <w:pPr>
        <w:pStyle w:val="ConsPlusNormal"/>
        <w:jc w:val="center"/>
        <w:rPr>
          <w:rFonts w:ascii="Times New Roman" w:hAnsi="Times New Roman" w:cs="Times New Roman"/>
          <w:color w:val="000000" w:themeColor="text1"/>
          <w:sz w:val="27"/>
          <w:szCs w:val="27"/>
        </w:rPr>
      </w:pPr>
    </w:p>
    <w:p w:rsidR="008640F3" w:rsidRPr="00E64DAC" w:rsidRDefault="008640F3" w:rsidP="008640F3">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Статья 210.</w:t>
      </w:r>
    </w:p>
    <w:p w:rsidR="008640F3" w:rsidRPr="00E64DAC" w:rsidRDefault="008640F3" w:rsidP="008640F3">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b/>
          <w:color w:val="000000" w:themeColor="text1"/>
          <w:sz w:val="27"/>
          <w:szCs w:val="27"/>
        </w:rPr>
        <w:t>Хищение путем злоупотребления служебными полномочиями*</w:t>
      </w:r>
    </w:p>
    <w:p w:rsidR="008640F3" w:rsidRPr="00E64DAC" w:rsidRDefault="008640F3" w:rsidP="008640F3">
      <w:pPr>
        <w:pStyle w:val="ConsPlusNormal"/>
        <w:ind w:firstLine="540"/>
        <w:jc w:val="center"/>
        <w:rPr>
          <w:rFonts w:ascii="Times New Roman" w:hAnsi="Times New Roman" w:cs="Times New Roman"/>
          <w:color w:val="000000" w:themeColor="text1"/>
          <w:sz w:val="20"/>
        </w:rPr>
      </w:pPr>
    </w:p>
    <w:p w:rsidR="008640F3" w:rsidRPr="00E64DAC" w:rsidRDefault="008640F3" w:rsidP="00446C43">
      <w:pPr>
        <w:pStyle w:val="ConsPlusNormal"/>
        <w:ind w:firstLine="540"/>
        <w:jc w:val="both"/>
        <w:rPr>
          <w:rFonts w:ascii="Times New Roman" w:hAnsi="Times New Roman" w:cs="Times New Roman"/>
          <w:color w:val="000000" w:themeColor="text1"/>
          <w:sz w:val="27"/>
          <w:szCs w:val="27"/>
        </w:rPr>
      </w:pPr>
      <w:bookmarkStart w:id="7" w:name="P2475"/>
      <w:bookmarkEnd w:id="7"/>
      <w:r w:rsidRPr="00E64DAC">
        <w:rPr>
          <w:rFonts w:ascii="Times New Roman" w:hAnsi="Times New Roman" w:cs="Times New Roman"/>
          <w:color w:val="000000" w:themeColor="text1"/>
          <w:sz w:val="27"/>
          <w:szCs w:val="27"/>
        </w:rPr>
        <w:t>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p>
    <w:p w:rsidR="008640F3" w:rsidRPr="00E64DAC" w:rsidRDefault="008640F3" w:rsidP="00446C4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наказываются лишением права занимать определенные должности или заниматься определенной деятельностью со штрафом, или ограничением свободы на срок до четырех лет со штрафом,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rsidR="008640F3" w:rsidRPr="00E64DAC" w:rsidRDefault="008640F3" w:rsidP="008640F3">
      <w:pPr>
        <w:pStyle w:val="ConsPlusNormal"/>
        <w:ind w:firstLine="540"/>
        <w:jc w:val="both"/>
        <w:rPr>
          <w:rFonts w:ascii="Times New Roman" w:hAnsi="Times New Roman" w:cs="Times New Roman"/>
          <w:color w:val="000000" w:themeColor="text1"/>
          <w:sz w:val="27"/>
          <w:szCs w:val="27"/>
        </w:rPr>
      </w:pPr>
      <w:bookmarkStart w:id="8" w:name="P2478"/>
      <w:bookmarkEnd w:id="8"/>
      <w:r w:rsidRPr="00E64DAC">
        <w:rPr>
          <w:rFonts w:ascii="Times New Roman" w:hAnsi="Times New Roman" w:cs="Times New Roman"/>
          <w:color w:val="000000" w:themeColor="text1"/>
          <w:sz w:val="27"/>
          <w:szCs w:val="27"/>
        </w:rPr>
        <w:t xml:space="preserve">2. Хищение путем злоупотребления служебными полномочиями, совершенное </w:t>
      </w:r>
      <w:r w:rsidRPr="00E64DAC">
        <w:rPr>
          <w:rFonts w:ascii="Times New Roman" w:hAnsi="Times New Roman" w:cs="Times New Roman"/>
          <w:color w:val="000000" w:themeColor="text1"/>
          <w:sz w:val="27"/>
          <w:szCs w:val="27"/>
        </w:rPr>
        <w:lastRenderedPageBreak/>
        <w:t>повторно либо группой лиц по предварительному сговору, -</w:t>
      </w:r>
    </w:p>
    <w:p w:rsidR="008640F3" w:rsidRPr="00E64DAC" w:rsidRDefault="008640F3" w:rsidP="008640F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наказывается ограничением свободы на срок от двух до пяти лет со штрафом и с лишением права занимать определенные должности или заниматься определенной деятельностью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w:t>
      </w:r>
    </w:p>
    <w:p w:rsidR="008640F3" w:rsidRPr="00E64DAC" w:rsidRDefault="008640F3" w:rsidP="008640F3">
      <w:pPr>
        <w:pStyle w:val="ConsPlusNormal"/>
        <w:ind w:firstLine="540"/>
        <w:jc w:val="both"/>
        <w:rPr>
          <w:rFonts w:ascii="Times New Roman" w:hAnsi="Times New Roman" w:cs="Times New Roman"/>
          <w:color w:val="000000" w:themeColor="text1"/>
          <w:sz w:val="27"/>
          <w:szCs w:val="27"/>
        </w:rPr>
      </w:pPr>
      <w:bookmarkStart w:id="9" w:name="P2481"/>
      <w:bookmarkEnd w:id="9"/>
      <w:r w:rsidRPr="00E64DAC">
        <w:rPr>
          <w:rFonts w:ascii="Times New Roman" w:hAnsi="Times New Roman" w:cs="Times New Roman"/>
          <w:color w:val="000000" w:themeColor="text1"/>
          <w:sz w:val="27"/>
          <w:szCs w:val="27"/>
        </w:rPr>
        <w:t xml:space="preserve">3. Действия, предусмотренные </w:t>
      </w:r>
      <w:r w:rsidR="003B052C" w:rsidRPr="00E64DAC">
        <w:rPr>
          <w:rFonts w:ascii="Times New Roman" w:hAnsi="Times New Roman" w:cs="Times New Roman"/>
          <w:color w:val="000000" w:themeColor="text1"/>
          <w:sz w:val="27"/>
          <w:szCs w:val="27"/>
        </w:rPr>
        <w:t>частями первой или второй</w:t>
      </w:r>
      <w:r w:rsidRPr="00E64DAC">
        <w:rPr>
          <w:rFonts w:ascii="Times New Roman" w:hAnsi="Times New Roman" w:cs="Times New Roman"/>
          <w:color w:val="000000" w:themeColor="text1"/>
          <w:sz w:val="27"/>
          <w:szCs w:val="27"/>
        </w:rPr>
        <w:t xml:space="preserve"> настоящей статьи, совершенные в крупном размере, -</w:t>
      </w:r>
    </w:p>
    <w:p w:rsidR="008640F3" w:rsidRPr="00E64DAC" w:rsidRDefault="008640F3" w:rsidP="008640F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наказываются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8640F3" w:rsidRPr="00E64DAC" w:rsidRDefault="008640F3" w:rsidP="008640F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4. Действия, предусмотренные</w:t>
      </w:r>
      <w:r w:rsidR="003B052C" w:rsidRPr="00E64DAC">
        <w:rPr>
          <w:rFonts w:ascii="Times New Roman" w:hAnsi="Times New Roman" w:cs="Times New Roman"/>
          <w:color w:val="000000" w:themeColor="text1"/>
          <w:sz w:val="27"/>
          <w:szCs w:val="27"/>
        </w:rPr>
        <w:t xml:space="preserve"> частями первой, второй или третьей</w:t>
      </w:r>
      <w:r w:rsidRPr="00E64DAC">
        <w:rPr>
          <w:rFonts w:ascii="Times New Roman" w:hAnsi="Times New Roman" w:cs="Times New Roman"/>
          <w:color w:val="000000" w:themeColor="text1"/>
          <w:sz w:val="27"/>
          <w:szCs w:val="27"/>
        </w:rPr>
        <w:t xml:space="preserve"> настоящей статьи, совершенные организованной группой либо в особо крупном размере, -</w:t>
      </w:r>
    </w:p>
    <w:p w:rsidR="008640F3" w:rsidRPr="00E64DAC" w:rsidRDefault="008640F3" w:rsidP="008640F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наказываются лишением свободы на срок от пяти до двенадцати лет с конфискацией имущества и с лишением права занимать определенные должности или заниматься определенной деятельностью.</w:t>
      </w:r>
    </w:p>
    <w:p w:rsidR="00D348BA" w:rsidRPr="00E64DAC" w:rsidRDefault="00D348BA" w:rsidP="00D348BA">
      <w:pPr>
        <w:pStyle w:val="ConsPlusNormal"/>
        <w:jc w:val="center"/>
        <w:rPr>
          <w:rFonts w:ascii="Times New Roman" w:hAnsi="Times New Roman" w:cs="Times New Roman"/>
          <w:color w:val="000000" w:themeColor="text1"/>
          <w:sz w:val="27"/>
          <w:szCs w:val="27"/>
        </w:rPr>
      </w:pPr>
    </w:p>
    <w:p w:rsidR="001968C2" w:rsidRPr="00E64DAC" w:rsidRDefault="001968C2" w:rsidP="001968C2">
      <w:pPr>
        <w:pStyle w:val="ConsPlusNormal"/>
        <w:ind w:firstLine="540"/>
        <w:jc w:val="both"/>
        <w:rPr>
          <w:rFonts w:ascii="Times New Roman" w:hAnsi="Times New Roman" w:cs="Times New Roman"/>
          <w:i/>
          <w:color w:val="000000" w:themeColor="text1"/>
          <w:sz w:val="27"/>
          <w:szCs w:val="27"/>
        </w:rPr>
      </w:pPr>
      <w:r w:rsidRPr="00E64DAC">
        <w:rPr>
          <w:rFonts w:ascii="Times New Roman" w:hAnsi="Times New Roman" w:cs="Times New Roman"/>
          <w:i/>
          <w:color w:val="000000" w:themeColor="text1"/>
          <w:sz w:val="27"/>
          <w:szCs w:val="27"/>
        </w:rPr>
        <w:t>*Под хищением в настоящей главе понимается умышленное противоправное безвозмездное завладение чужим имуществом или правом на имущество с корыстной целью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w:t>
      </w:r>
    </w:p>
    <w:p w:rsidR="001968C2" w:rsidRPr="00E64DAC" w:rsidRDefault="001968C2" w:rsidP="001968C2">
      <w:pPr>
        <w:pStyle w:val="ConsPlusNormal"/>
        <w:ind w:firstLine="540"/>
        <w:jc w:val="both"/>
        <w:rPr>
          <w:rFonts w:ascii="Times New Roman" w:hAnsi="Times New Roman" w:cs="Times New Roman"/>
          <w:i/>
          <w:color w:val="000000" w:themeColor="text1"/>
          <w:sz w:val="27"/>
          <w:szCs w:val="27"/>
        </w:rPr>
      </w:pPr>
      <w:r w:rsidRPr="00E64DAC">
        <w:rPr>
          <w:rFonts w:ascii="Times New Roman" w:hAnsi="Times New Roman" w:cs="Times New Roman"/>
          <w:i/>
          <w:color w:val="000000" w:themeColor="text1"/>
          <w:sz w:val="27"/>
          <w:szCs w:val="27"/>
        </w:rPr>
        <w:t>Хищение признается совершенным повторно, если ему предшествовало другое хищение или какое-либо из следующих преступлений: хищение огнестрельного оружия, боеприпасов или взрывчатых веществ (</w:t>
      </w:r>
      <w:hyperlink w:anchor="P3518" w:history="1">
        <w:r w:rsidRPr="00E64DAC">
          <w:rPr>
            <w:rFonts w:ascii="Times New Roman" w:hAnsi="Times New Roman" w:cs="Times New Roman"/>
            <w:i/>
            <w:color w:val="000000" w:themeColor="text1"/>
            <w:sz w:val="27"/>
            <w:szCs w:val="27"/>
          </w:rPr>
          <w:t>статья 294</w:t>
        </w:r>
      </w:hyperlink>
      <w:r w:rsidRPr="00E64DAC">
        <w:rPr>
          <w:rFonts w:ascii="Times New Roman" w:hAnsi="Times New Roman" w:cs="Times New Roman"/>
          <w:i/>
          <w:color w:val="000000" w:themeColor="text1"/>
          <w:sz w:val="27"/>
          <w:szCs w:val="27"/>
        </w:rPr>
        <w:t>), хищение радиоактивных материалов (</w:t>
      </w:r>
      <w:hyperlink w:anchor="P3919" w:history="1">
        <w:r w:rsidRPr="00E64DAC">
          <w:rPr>
            <w:rFonts w:ascii="Times New Roman" w:hAnsi="Times New Roman" w:cs="Times New Roman"/>
            <w:i/>
            <w:color w:val="000000" w:themeColor="text1"/>
            <w:sz w:val="27"/>
            <w:szCs w:val="27"/>
          </w:rPr>
          <w:t>статья 323</w:t>
        </w:r>
      </w:hyperlink>
      <w:r w:rsidRPr="00E64DAC">
        <w:rPr>
          <w:rFonts w:ascii="Times New Roman" w:hAnsi="Times New Roman" w:cs="Times New Roman"/>
          <w:i/>
          <w:color w:val="000000" w:themeColor="text1"/>
          <w:sz w:val="27"/>
          <w:szCs w:val="27"/>
        </w:rPr>
        <w:t xml:space="preserve">), хищение наркотических средств, психотропных веществ, их </w:t>
      </w:r>
      <w:proofErr w:type="spellStart"/>
      <w:r w:rsidRPr="00E64DAC">
        <w:rPr>
          <w:rFonts w:ascii="Times New Roman" w:hAnsi="Times New Roman" w:cs="Times New Roman"/>
          <w:i/>
          <w:color w:val="000000" w:themeColor="text1"/>
          <w:sz w:val="27"/>
          <w:szCs w:val="27"/>
        </w:rPr>
        <w:t>прекурсоров</w:t>
      </w:r>
      <w:proofErr w:type="spellEnd"/>
      <w:r w:rsidRPr="00E64DAC">
        <w:rPr>
          <w:rFonts w:ascii="Times New Roman" w:hAnsi="Times New Roman" w:cs="Times New Roman"/>
          <w:i/>
          <w:color w:val="000000" w:themeColor="text1"/>
          <w:sz w:val="27"/>
          <w:szCs w:val="27"/>
        </w:rPr>
        <w:t xml:space="preserve"> и аналогов (</w:t>
      </w:r>
      <w:hyperlink w:anchor="P3962" w:history="1">
        <w:r w:rsidRPr="00E64DAC">
          <w:rPr>
            <w:rFonts w:ascii="Times New Roman" w:hAnsi="Times New Roman" w:cs="Times New Roman"/>
            <w:i/>
            <w:color w:val="000000" w:themeColor="text1"/>
            <w:sz w:val="27"/>
            <w:szCs w:val="27"/>
          </w:rPr>
          <w:t>статья 327</w:t>
        </w:r>
      </w:hyperlink>
      <w:r w:rsidRPr="00E64DAC">
        <w:rPr>
          <w:rFonts w:ascii="Times New Roman" w:hAnsi="Times New Roman" w:cs="Times New Roman"/>
          <w:i/>
          <w:color w:val="000000" w:themeColor="text1"/>
          <w:sz w:val="27"/>
          <w:szCs w:val="27"/>
        </w:rPr>
        <w:t>), хищение сильнодействующих или ядовитых веществ (</w:t>
      </w:r>
      <w:hyperlink w:anchor="P4081" w:history="1">
        <w:r w:rsidRPr="00E64DAC">
          <w:rPr>
            <w:rFonts w:ascii="Times New Roman" w:hAnsi="Times New Roman" w:cs="Times New Roman"/>
            <w:i/>
            <w:color w:val="000000" w:themeColor="text1"/>
            <w:sz w:val="27"/>
            <w:szCs w:val="27"/>
          </w:rPr>
          <w:t>статья 333</w:t>
        </w:r>
      </w:hyperlink>
      <w:r w:rsidRPr="00E64DAC">
        <w:rPr>
          <w:rFonts w:ascii="Times New Roman" w:hAnsi="Times New Roman" w:cs="Times New Roman"/>
          <w:i/>
          <w:color w:val="000000" w:themeColor="text1"/>
          <w:sz w:val="27"/>
          <w:szCs w:val="27"/>
        </w:rPr>
        <w:t>).</w:t>
      </w:r>
    </w:p>
    <w:p w:rsidR="001968C2" w:rsidRPr="00E64DAC" w:rsidRDefault="001968C2" w:rsidP="001968C2">
      <w:pPr>
        <w:pStyle w:val="ConsPlusNormal"/>
        <w:ind w:firstLine="540"/>
        <w:jc w:val="both"/>
        <w:rPr>
          <w:rFonts w:ascii="Times New Roman" w:hAnsi="Times New Roman" w:cs="Times New Roman"/>
          <w:i/>
          <w:color w:val="000000" w:themeColor="text1"/>
          <w:sz w:val="27"/>
          <w:szCs w:val="27"/>
        </w:rPr>
      </w:pPr>
      <w:r w:rsidRPr="00E64DAC">
        <w:rPr>
          <w:rFonts w:ascii="Times New Roman" w:hAnsi="Times New Roman" w:cs="Times New Roman"/>
          <w:i/>
          <w:color w:val="000000" w:themeColor="text1"/>
          <w:sz w:val="27"/>
          <w:szCs w:val="27"/>
        </w:rPr>
        <w:t xml:space="preserve"> Значительным размером (ущербом в значительном размере) в статьях настоящей главы признается размер (ущерб) на сумму, в сорок и более раз превышающую размер базовой величины, установленный на день совершения преступления, крупным размером (ущербом в крупном размере) - в двести пятьдесят и более раз, особо крупным размером (ущербом в особо крупном размере) - в тысячу и более раз превышающую размер такой базовой величины.</w:t>
      </w:r>
    </w:p>
    <w:p w:rsidR="001968C2" w:rsidRPr="00E64DAC" w:rsidRDefault="001968C2" w:rsidP="001968C2">
      <w:pPr>
        <w:pStyle w:val="ConsPlusNormal"/>
        <w:ind w:firstLine="540"/>
        <w:jc w:val="both"/>
        <w:rPr>
          <w:rFonts w:ascii="Times New Roman" w:hAnsi="Times New Roman" w:cs="Times New Roman"/>
          <w:i/>
          <w:color w:val="000000" w:themeColor="text1"/>
          <w:sz w:val="27"/>
          <w:szCs w:val="27"/>
        </w:rPr>
      </w:pPr>
      <w:r w:rsidRPr="00E64DAC">
        <w:rPr>
          <w:rFonts w:ascii="Times New Roman" w:hAnsi="Times New Roman" w:cs="Times New Roman"/>
          <w:i/>
          <w:color w:val="000000" w:themeColor="text1"/>
          <w:sz w:val="27"/>
          <w:szCs w:val="27"/>
        </w:rPr>
        <w:t>Не подлежит уголовной ответственности лицо, совершившее хищение имущества юридического лица путем кражи, мошенничества, злоупотребления служебными полномочиями, присвоения или растраты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или хищение имущества физического лица путем кражи, мошенничества, злоупотребления служебными полномочиями, присвоения или растраты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rsidR="001968C2" w:rsidRPr="00E64DAC" w:rsidRDefault="001968C2" w:rsidP="001968C2">
      <w:pPr>
        <w:pStyle w:val="ConsPlusNormal"/>
        <w:ind w:firstLine="540"/>
        <w:jc w:val="both"/>
        <w:rPr>
          <w:rFonts w:ascii="Times New Roman" w:hAnsi="Times New Roman" w:cs="Times New Roman"/>
          <w:i/>
          <w:color w:val="000000" w:themeColor="text1"/>
          <w:sz w:val="27"/>
          <w:szCs w:val="27"/>
        </w:rPr>
      </w:pPr>
      <w:r w:rsidRPr="00E64DAC">
        <w:rPr>
          <w:rFonts w:ascii="Times New Roman" w:hAnsi="Times New Roman" w:cs="Times New Roman"/>
          <w:i/>
          <w:color w:val="000000" w:themeColor="text1"/>
          <w:sz w:val="27"/>
          <w:szCs w:val="27"/>
        </w:rPr>
        <w:lastRenderedPageBreak/>
        <w:t>Лицо, совершившее преступление, предусмотренное частью первой статьи 210, если оно явилось с повинной, активно способствовало выявлению преступления и полностью возместило причиненный ущерб, освобождается от уголовной ответственности.</w:t>
      </w:r>
    </w:p>
    <w:p w:rsidR="001968C2" w:rsidRPr="00E64DAC" w:rsidRDefault="001968C2" w:rsidP="001242F2">
      <w:pPr>
        <w:pStyle w:val="ConsPlusTitle"/>
        <w:jc w:val="center"/>
        <w:rPr>
          <w:rFonts w:ascii="Times New Roman" w:hAnsi="Times New Roman" w:cs="Times New Roman"/>
          <w:color w:val="000000" w:themeColor="text1"/>
          <w:sz w:val="24"/>
          <w:szCs w:val="24"/>
        </w:rPr>
      </w:pPr>
      <w:bookmarkStart w:id="10" w:name="P2398"/>
      <w:bookmarkEnd w:id="10"/>
    </w:p>
    <w:p w:rsidR="001242F2" w:rsidRPr="00E64DAC" w:rsidRDefault="001242F2" w:rsidP="001242F2">
      <w:pPr>
        <w:pStyle w:val="ConsPlusTitle"/>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ПРЕСТУПЛЕНИЯ ПРОТИВ ПОРЯДКА ОСУЩЕСТВЛЕНИЯ</w:t>
      </w:r>
    </w:p>
    <w:p w:rsidR="001242F2" w:rsidRPr="00E64DAC" w:rsidRDefault="001242F2" w:rsidP="001242F2">
      <w:pPr>
        <w:pStyle w:val="ConsPlusTitle"/>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ЭКОНОМИЧЕСКОЙ ДЕЯТЕЛЬНОСТИ</w:t>
      </w:r>
    </w:p>
    <w:p w:rsidR="001242F2" w:rsidRPr="00E64DAC" w:rsidRDefault="001242F2" w:rsidP="001242F2">
      <w:pPr>
        <w:pStyle w:val="ConsPlusTitle"/>
        <w:jc w:val="center"/>
        <w:rPr>
          <w:rFonts w:ascii="Times New Roman" w:hAnsi="Times New Roman" w:cs="Times New Roman"/>
          <w:color w:val="000000" w:themeColor="text1"/>
          <w:sz w:val="24"/>
          <w:szCs w:val="24"/>
        </w:rPr>
      </w:pPr>
    </w:p>
    <w:p w:rsidR="001242F2" w:rsidRPr="00E64DAC" w:rsidRDefault="001242F2" w:rsidP="001242F2">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Статья 235.</w:t>
      </w:r>
    </w:p>
    <w:p w:rsidR="001242F2" w:rsidRPr="00E64DAC" w:rsidRDefault="00E62BA5" w:rsidP="001242F2">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b/>
          <w:color w:val="000000" w:themeColor="text1"/>
          <w:sz w:val="27"/>
          <w:szCs w:val="27"/>
        </w:rPr>
        <w:t>Легализация («</w:t>
      </w:r>
      <w:r w:rsidR="001242F2" w:rsidRPr="00E64DAC">
        <w:rPr>
          <w:rFonts w:ascii="Times New Roman" w:hAnsi="Times New Roman" w:cs="Times New Roman"/>
          <w:b/>
          <w:color w:val="000000" w:themeColor="text1"/>
          <w:sz w:val="27"/>
          <w:szCs w:val="27"/>
        </w:rPr>
        <w:t>отмывание</w:t>
      </w:r>
      <w:r w:rsidRPr="00E64DAC">
        <w:rPr>
          <w:rFonts w:ascii="Times New Roman" w:hAnsi="Times New Roman" w:cs="Times New Roman"/>
          <w:b/>
          <w:color w:val="000000" w:themeColor="text1"/>
          <w:sz w:val="27"/>
          <w:szCs w:val="27"/>
        </w:rPr>
        <w:t>»</w:t>
      </w:r>
      <w:r w:rsidR="001242F2" w:rsidRPr="00E64DAC">
        <w:rPr>
          <w:rFonts w:ascii="Times New Roman" w:hAnsi="Times New Roman" w:cs="Times New Roman"/>
          <w:b/>
          <w:color w:val="000000" w:themeColor="text1"/>
          <w:sz w:val="27"/>
          <w:szCs w:val="27"/>
        </w:rPr>
        <w:t>) средств, полученных преступным путем</w:t>
      </w:r>
      <w:r w:rsidRPr="00E64DAC">
        <w:rPr>
          <w:rFonts w:ascii="Times New Roman" w:hAnsi="Times New Roman" w:cs="Times New Roman"/>
          <w:b/>
          <w:color w:val="000000" w:themeColor="text1"/>
          <w:sz w:val="27"/>
          <w:szCs w:val="27"/>
        </w:rPr>
        <w:t>*</w:t>
      </w:r>
    </w:p>
    <w:p w:rsidR="001242F2" w:rsidRPr="00E64DAC" w:rsidRDefault="001242F2" w:rsidP="001242F2">
      <w:pPr>
        <w:pStyle w:val="ConsPlusNormal"/>
        <w:rPr>
          <w:rFonts w:ascii="Times New Roman" w:hAnsi="Times New Roman" w:cs="Times New Roman"/>
          <w:color w:val="000000" w:themeColor="text1"/>
          <w:sz w:val="24"/>
          <w:szCs w:val="24"/>
        </w:rPr>
      </w:pPr>
    </w:p>
    <w:p w:rsidR="001242F2" w:rsidRPr="00E64DAC" w:rsidRDefault="001242F2" w:rsidP="001242F2">
      <w:pPr>
        <w:pStyle w:val="ConsPlusNormal"/>
        <w:ind w:firstLine="540"/>
        <w:jc w:val="both"/>
        <w:rPr>
          <w:rFonts w:ascii="Times New Roman" w:hAnsi="Times New Roman" w:cs="Times New Roman"/>
          <w:color w:val="000000" w:themeColor="text1"/>
          <w:sz w:val="27"/>
          <w:szCs w:val="27"/>
        </w:rPr>
      </w:pPr>
      <w:bookmarkStart w:id="11" w:name="P2826"/>
      <w:bookmarkEnd w:id="11"/>
      <w:r w:rsidRPr="00E64DAC">
        <w:rPr>
          <w:rFonts w:ascii="Times New Roman" w:hAnsi="Times New Roman" w:cs="Times New Roman"/>
          <w:color w:val="000000" w:themeColor="text1"/>
          <w:sz w:val="27"/>
          <w:szCs w:val="27"/>
        </w:rPr>
        <w:t>1.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w:t>
      </w:r>
    </w:p>
    <w:p w:rsidR="001242F2" w:rsidRPr="00E64DAC" w:rsidRDefault="001242F2" w:rsidP="001242F2">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w:t>
      </w:r>
    </w:p>
    <w:p w:rsidR="001242F2" w:rsidRPr="00E64DAC" w:rsidRDefault="001242F2" w:rsidP="001242F2">
      <w:pPr>
        <w:pStyle w:val="ConsPlusNormal"/>
        <w:ind w:firstLine="540"/>
        <w:jc w:val="both"/>
        <w:rPr>
          <w:rFonts w:ascii="Times New Roman" w:hAnsi="Times New Roman" w:cs="Times New Roman"/>
          <w:color w:val="000000" w:themeColor="text1"/>
          <w:sz w:val="27"/>
          <w:szCs w:val="27"/>
        </w:rPr>
      </w:pPr>
      <w:bookmarkStart w:id="12" w:name="P2828"/>
      <w:bookmarkEnd w:id="12"/>
      <w:r w:rsidRPr="00E64DAC">
        <w:rPr>
          <w:rFonts w:ascii="Times New Roman" w:hAnsi="Times New Roman" w:cs="Times New Roman"/>
          <w:color w:val="000000" w:themeColor="text1"/>
          <w:sz w:val="27"/>
          <w:szCs w:val="27"/>
        </w:rPr>
        <w:t>2. Те же действия, совершенные повторно, либо должностным лицом с использованием своих служебных полномочий, либо в особо крупном размере, -</w:t>
      </w:r>
    </w:p>
    <w:p w:rsidR="001242F2" w:rsidRPr="00E64DAC" w:rsidRDefault="001242F2" w:rsidP="001242F2">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наказываются лишением свободы на срок от четырех до семи лет с конфискацией имущества и с лишением права занимать определенные должности или заниматься определенной деятельностью.</w:t>
      </w:r>
    </w:p>
    <w:p w:rsidR="001242F2" w:rsidRPr="00E64DAC" w:rsidRDefault="001242F2" w:rsidP="001242F2">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3. Действия, предусмотренные</w:t>
      </w:r>
      <w:r w:rsidR="002F18E2" w:rsidRPr="00E64DAC">
        <w:rPr>
          <w:rFonts w:ascii="Times New Roman" w:hAnsi="Times New Roman" w:cs="Times New Roman"/>
          <w:color w:val="000000" w:themeColor="text1"/>
          <w:sz w:val="27"/>
          <w:szCs w:val="27"/>
        </w:rPr>
        <w:t xml:space="preserve"> частями первой или второй настоящей статьи</w:t>
      </w:r>
      <w:r w:rsidRPr="00E64DAC">
        <w:rPr>
          <w:rFonts w:ascii="Times New Roman" w:hAnsi="Times New Roman" w:cs="Times New Roman"/>
          <w:color w:val="000000" w:themeColor="text1"/>
          <w:sz w:val="27"/>
          <w:szCs w:val="27"/>
        </w:rPr>
        <w:t>, совершенные организованной группой, -</w:t>
      </w:r>
    </w:p>
    <w:p w:rsidR="001242F2" w:rsidRPr="00E64DAC" w:rsidRDefault="001242F2" w:rsidP="001242F2">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наказываются лишением свободы на срок от пяти до десяти лет с конфискацией имущества и с лишением права занимать определенные должности или заниматься определенной деятельностью.</w:t>
      </w:r>
    </w:p>
    <w:p w:rsidR="002F18E2" w:rsidRPr="00E64DAC" w:rsidRDefault="002F18E2" w:rsidP="001242F2">
      <w:pPr>
        <w:pStyle w:val="ConsPlusNormal"/>
        <w:ind w:firstLine="540"/>
        <w:jc w:val="both"/>
        <w:rPr>
          <w:rFonts w:ascii="Times New Roman" w:hAnsi="Times New Roman" w:cs="Times New Roman"/>
          <w:color w:val="000000" w:themeColor="text1"/>
          <w:sz w:val="27"/>
          <w:szCs w:val="27"/>
        </w:rPr>
      </w:pPr>
    </w:p>
    <w:p w:rsidR="001242F2" w:rsidRPr="00E64DAC" w:rsidRDefault="002F18E2" w:rsidP="001242F2">
      <w:pPr>
        <w:pStyle w:val="ConsPlusNormal"/>
        <w:ind w:firstLine="540"/>
        <w:jc w:val="both"/>
        <w:rPr>
          <w:rFonts w:ascii="Times New Roman" w:hAnsi="Times New Roman" w:cs="Times New Roman"/>
          <w:i/>
          <w:color w:val="000000" w:themeColor="text1"/>
          <w:sz w:val="27"/>
          <w:szCs w:val="27"/>
        </w:rPr>
      </w:pPr>
      <w:r w:rsidRPr="00E64DAC">
        <w:rPr>
          <w:rFonts w:ascii="Times New Roman" w:hAnsi="Times New Roman" w:cs="Times New Roman"/>
          <w:i/>
          <w:color w:val="000000" w:themeColor="text1"/>
          <w:sz w:val="27"/>
          <w:szCs w:val="27"/>
        </w:rPr>
        <w:t>*</w:t>
      </w:r>
      <w:r w:rsidR="001242F2" w:rsidRPr="00E64DAC">
        <w:rPr>
          <w:rFonts w:ascii="Times New Roman" w:hAnsi="Times New Roman" w:cs="Times New Roman"/>
          <w:i/>
          <w:color w:val="000000" w:themeColor="text1"/>
          <w:sz w:val="27"/>
          <w:szCs w:val="27"/>
        </w:rPr>
        <w:t>Под финансовой операцией в настоящей статье понимается сделка со средствами независимо от формы и способа ее осуществления.</w:t>
      </w:r>
    </w:p>
    <w:p w:rsidR="001242F2" w:rsidRPr="00E64DAC" w:rsidRDefault="001242F2" w:rsidP="001242F2">
      <w:pPr>
        <w:pStyle w:val="ConsPlusNormal"/>
        <w:ind w:firstLine="540"/>
        <w:jc w:val="both"/>
        <w:rPr>
          <w:rFonts w:ascii="Times New Roman" w:hAnsi="Times New Roman" w:cs="Times New Roman"/>
          <w:i/>
          <w:color w:val="000000" w:themeColor="text1"/>
          <w:sz w:val="27"/>
          <w:szCs w:val="27"/>
        </w:rPr>
      </w:pPr>
      <w:r w:rsidRPr="00E64DAC">
        <w:rPr>
          <w:rFonts w:ascii="Times New Roman" w:hAnsi="Times New Roman" w:cs="Times New Roman"/>
          <w:i/>
          <w:color w:val="000000" w:themeColor="text1"/>
          <w:sz w:val="27"/>
          <w:szCs w:val="27"/>
        </w:rPr>
        <w:t xml:space="preserve">Под средствами в настоящей статье и </w:t>
      </w:r>
      <w:r w:rsidR="002F18E2" w:rsidRPr="00E64DAC">
        <w:rPr>
          <w:rFonts w:ascii="Times New Roman" w:hAnsi="Times New Roman" w:cs="Times New Roman"/>
          <w:i/>
          <w:color w:val="000000" w:themeColor="text1"/>
          <w:sz w:val="27"/>
          <w:szCs w:val="27"/>
        </w:rPr>
        <w:t>статье 290-1 Уголовного</w:t>
      </w:r>
      <w:r w:rsidRPr="00E64DAC">
        <w:rPr>
          <w:rFonts w:ascii="Times New Roman" w:hAnsi="Times New Roman" w:cs="Times New Roman"/>
          <w:i/>
          <w:color w:val="000000" w:themeColor="text1"/>
          <w:sz w:val="27"/>
          <w:szCs w:val="27"/>
        </w:rPr>
        <w:t xml:space="preserve"> Кодекса</w:t>
      </w:r>
      <w:r w:rsidR="002F18E2" w:rsidRPr="00E64DAC">
        <w:rPr>
          <w:rFonts w:ascii="Times New Roman" w:hAnsi="Times New Roman" w:cs="Times New Roman"/>
          <w:i/>
          <w:color w:val="000000" w:themeColor="text1"/>
          <w:sz w:val="27"/>
          <w:szCs w:val="27"/>
        </w:rPr>
        <w:t xml:space="preserve"> Республики Беларусь</w:t>
      </w:r>
      <w:r w:rsidRPr="00E64DAC">
        <w:rPr>
          <w:rFonts w:ascii="Times New Roman" w:hAnsi="Times New Roman" w:cs="Times New Roman"/>
          <w:i/>
          <w:color w:val="000000" w:themeColor="text1"/>
          <w:sz w:val="27"/>
          <w:szCs w:val="27"/>
        </w:rPr>
        <w:t xml:space="preserve">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rsidR="001242F2" w:rsidRPr="00E64DAC" w:rsidRDefault="001242F2" w:rsidP="001242F2">
      <w:pPr>
        <w:pStyle w:val="ConsPlusNormal"/>
        <w:ind w:firstLine="540"/>
        <w:jc w:val="both"/>
        <w:rPr>
          <w:rFonts w:ascii="Times New Roman" w:hAnsi="Times New Roman" w:cs="Times New Roman"/>
          <w:i/>
          <w:color w:val="000000" w:themeColor="text1"/>
          <w:sz w:val="27"/>
          <w:szCs w:val="27"/>
        </w:rPr>
      </w:pPr>
      <w:r w:rsidRPr="00E64DAC">
        <w:rPr>
          <w:rFonts w:ascii="Times New Roman" w:hAnsi="Times New Roman" w:cs="Times New Roman"/>
          <w:i/>
          <w:color w:val="000000" w:themeColor="text1"/>
          <w:sz w:val="27"/>
          <w:szCs w:val="27"/>
        </w:rPr>
        <w:t>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содеянном и способствовало выявлению преступления.</w:t>
      </w:r>
    </w:p>
    <w:p w:rsidR="001242F2" w:rsidRPr="00E64DAC" w:rsidRDefault="001242F2" w:rsidP="00D348BA">
      <w:pPr>
        <w:pStyle w:val="ConsPlusNormal"/>
        <w:ind w:firstLine="540"/>
        <w:jc w:val="both"/>
        <w:rPr>
          <w:rFonts w:ascii="Times New Roman" w:hAnsi="Times New Roman" w:cs="Times New Roman"/>
          <w:color w:val="000000" w:themeColor="text1"/>
          <w:sz w:val="27"/>
          <w:szCs w:val="27"/>
        </w:rPr>
      </w:pPr>
    </w:p>
    <w:p w:rsidR="00303112" w:rsidRPr="00E64DAC" w:rsidRDefault="00303112" w:rsidP="00303112">
      <w:pPr>
        <w:pStyle w:val="ConsPlusTitle"/>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ГЛАВА 35</w:t>
      </w:r>
    </w:p>
    <w:p w:rsidR="00303112" w:rsidRPr="00E64DAC" w:rsidRDefault="00303112" w:rsidP="00303112">
      <w:pPr>
        <w:pStyle w:val="ConsPlusTitle"/>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ПРЕСТУПЛЕНИЯ ПРОТИВ ИНТЕРЕСОВ СЛУЖБЫ</w:t>
      </w:r>
    </w:p>
    <w:p w:rsidR="00303112" w:rsidRPr="00E64DAC" w:rsidRDefault="00303112" w:rsidP="00303112">
      <w:pPr>
        <w:pStyle w:val="ConsPlusTitle"/>
        <w:jc w:val="center"/>
        <w:rPr>
          <w:rFonts w:ascii="Times New Roman" w:hAnsi="Times New Roman" w:cs="Times New Roman"/>
          <w:color w:val="000000" w:themeColor="text1"/>
          <w:sz w:val="24"/>
          <w:szCs w:val="24"/>
        </w:rPr>
      </w:pPr>
    </w:p>
    <w:p w:rsidR="00303112" w:rsidRPr="00E64DAC" w:rsidRDefault="00303112" w:rsidP="00303112">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Статья 424.</w:t>
      </w:r>
    </w:p>
    <w:p w:rsidR="00303112" w:rsidRPr="00E64DAC" w:rsidRDefault="00303112" w:rsidP="00303112">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b/>
          <w:color w:val="000000" w:themeColor="text1"/>
          <w:sz w:val="27"/>
          <w:szCs w:val="27"/>
        </w:rPr>
        <w:t>Злоупотребление властью или служебными полномочиями</w:t>
      </w:r>
    </w:p>
    <w:p w:rsidR="00303112" w:rsidRPr="00E64DAC" w:rsidRDefault="00303112" w:rsidP="00303112">
      <w:pPr>
        <w:pStyle w:val="ConsPlusNormal"/>
        <w:ind w:firstLine="540"/>
        <w:jc w:val="center"/>
        <w:rPr>
          <w:rFonts w:ascii="Times New Roman" w:hAnsi="Times New Roman" w:cs="Times New Roman"/>
          <w:color w:val="000000" w:themeColor="text1"/>
          <w:sz w:val="24"/>
          <w:szCs w:val="24"/>
        </w:rPr>
      </w:pPr>
    </w:p>
    <w:p w:rsidR="00303112" w:rsidRPr="00E64DAC" w:rsidRDefault="00303112" w:rsidP="00303112">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1. Исключена.</w:t>
      </w:r>
    </w:p>
    <w:p w:rsidR="00303112" w:rsidRPr="00E64DAC" w:rsidRDefault="00303112" w:rsidP="00303112">
      <w:pPr>
        <w:pStyle w:val="ConsPlusNormal"/>
        <w:ind w:firstLine="540"/>
        <w:jc w:val="both"/>
        <w:rPr>
          <w:rFonts w:ascii="Times New Roman" w:hAnsi="Times New Roman" w:cs="Times New Roman"/>
          <w:color w:val="000000" w:themeColor="text1"/>
          <w:sz w:val="27"/>
          <w:szCs w:val="27"/>
        </w:rPr>
      </w:pPr>
      <w:bookmarkStart w:id="13" w:name="P5032"/>
      <w:bookmarkEnd w:id="13"/>
      <w:r w:rsidRPr="00E64DAC">
        <w:rPr>
          <w:rFonts w:ascii="Times New Roman" w:hAnsi="Times New Roman" w:cs="Times New Roman"/>
          <w:color w:val="000000" w:themeColor="text1"/>
          <w:sz w:val="27"/>
          <w:szCs w:val="27"/>
        </w:rPr>
        <w:lastRenderedPageBreak/>
        <w:t>2.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w:t>
      </w:r>
    </w:p>
    <w:p w:rsidR="00303112" w:rsidRPr="00E64DAC" w:rsidRDefault="00303112" w:rsidP="00303112">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303112" w:rsidRPr="00E64DAC" w:rsidRDefault="00303112" w:rsidP="00303112">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3. Действия, предусмотренные</w:t>
      </w:r>
      <w:r w:rsidR="008D271F" w:rsidRPr="00E64DAC">
        <w:rPr>
          <w:rFonts w:ascii="Times New Roman" w:hAnsi="Times New Roman" w:cs="Times New Roman"/>
          <w:color w:val="000000" w:themeColor="text1"/>
          <w:sz w:val="27"/>
          <w:szCs w:val="27"/>
        </w:rPr>
        <w:t xml:space="preserve"> частью второй</w:t>
      </w:r>
      <w:r w:rsidRPr="00E64DAC">
        <w:rPr>
          <w:rFonts w:ascii="Times New Roman" w:hAnsi="Times New Roman" w:cs="Times New Roman"/>
          <w:color w:val="000000" w:themeColor="text1"/>
          <w:sz w:val="27"/>
          <w:szCs w:val="27"/>
        </w:rPr>
        <w:t xml:space="preserve"> 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w:t>
      </w:r>
    </w:p>
    <w:p w:rsidR="00303112" w:rsidRPr="00E64DAC" w:rsidRDefault="00303112" w:rsidP="00462AC5">
      <w:pPr>
        <w:pStyle w:val="ConsPlusNormal"/>
        <w:tabs>
          <w:tab w:val="left" w:pos="1134"/>
        </w:tabs>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303112" w:rsidRPr="00E64DAC" w:rsidRDefault="00303112" w:rsidP="00303112">
      <w:pPr>
        <w:pStyle w:val="ConsPlusNormal"/>
        <w:jc w:val="both"/>
        <w:rPr>
          <w:rFonts w:ascii="Times New Roman" w:hAnsi="Times New Roman" w:cs="Times New Roman"/>
          <w:color w:val="000000" w:themeColor="text1"/>
          <w:sz w:val="27"/>
          <w:szCs w:val="27"/>
        </w:rPr>
      </w:pPr>
    </w:p>
    <w:p w:rsidR="008D271F" w:rsidRPr="00E64DAC" w:rsidRDefault="00303112" w:rsidP="008D271F">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Статья 425.</w:t>
      </w:r>
    </w:p>
    <w:p w:rsidR="00303112" w:rsidRPr="00E64DAC" w:rsidRDefault="00303112" w:rsidP="008D271F">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b/>
          <w:color w:val="000000" w:themeColor="text1"/>
          <w:sz w:val="27"/>
          <w:szCs w:val="27"/>
        </w:rPr>
        <w:t>Бездействие должностного лица</w:t>
      </w:r>
    </w:p>
    <w:p w:rsidR="00303112" w:rsidRPr="00E64DAC" w:rsidRDefault="00303112" w:rsidP="00303112">
      <w:pPr>
        <w:pStyle w:val="ConsPlusNormal"/>
        <w:ind w:firstLine="540"/>
        <w:jc w:val="both"/>
        <w:rPr>
          <w:rFonts w:ascii="Times New Roman" w:hAnsi="Times New Roman" w:cs="Times New Roman"/>
          <w:color w:val="000000" w:themeColor="text1"/>
          <w:sz w:val="24"/>
          <w:szCs w:val="24"/>
        </w:rPr>
      </w:pPr>
    </w:p>
    <w:p w:rsidR="00303112" w:rsidRPr="00E64DAC" w:rsidRDefault="00303112" w:rsidP="00303112">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1. Исключена.</w:t>
      </w:r>
    </w:p>
    <w:p w:rsidR="00303112" w:rsidRPr="00E64DAC" w:rsidRDefault="00303112" w:rsidP="00303112">
      <w:pPr>
        <w:pStyle w:val="ConsPlusNormal"/>
        <w:ind w:firstLine="540"/>
        <w:jc w:val="both"/>
        <w:rPr>
          <w:rFonts w:ascii="Times New Roman" w:hAnsi="Times New Roman" w:cs="Times New Roman"/>
          <w:color w:val="000000" w:themeColor="text1"/>
          <w:sz w:val="27"/>
          <w:szCs w:val="27"/>
        </w:rPr>
      </w:pPr>
      <w:bookmarkStart w:id="14" w:name="P5045"/>
      <w:bookmarkEnd w:id="14"/>
      <w:r w:rsidRPr="00E64DAC">
        <w:rPr>
          <w:rFonts w:ascii="Times New Roman" w:hAnsi="Times New Roman" w:cs="Times New Roman"/>
          <w:color w:val="000000" w:themeColor="text1"/>
          <w:sz w:val="27"/>
          <w:szCs w:val="27"/>
        </w:rPr>
        <w:t>2. 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 общественным интересам (бездействие должностного лица), -</w:t>
      </w:r>
    </w:p>
    <w:p w:rsidR="00303112" w:rsidRPr="00E64DAC" w:rsidRDefault="00303112" w:rsidP="00303112">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303112" w:rsidRPr="00E64DAC" w:rsidRDefault="00303112" w:rsidP="00303112">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3. Деяния, предусмотренные</w:t>
      </w:r>
      <w:r w:rsidR="006F50DC" w:rsidRPr="00E64DAC">
        <w:rPr>
          <w:rFonts w:ascii="Times New Roman" w:hAnsi="Times New Roman" w:cs="Times New Roman"/>
          <w:color w:val="000000" w:themeColor="text1"/>
          <w:sz w:val="27"/>
          <w:szCs w:val="27"/>
        </w:rPr>
        <w:t xml:space="preserve"> частью второй</w:t>
      </w:r>
      <w:r w:rsidRPr="00E64DAC">
        <w:rPr>
          <w:rFonts w:ascii="Times New Roman" w:hAnsi="Times New Roman" w:cs="Times New Roman"/>
          <w:color w:val="000000" w:themeColor="text1"/>
          <w:sz w:val="27"/>
          <w:szCs w:val="27"/>
        </w:rPr>
        <w:t xml:space="preserve"> настоящей статьи, совершенные должностным лицом, занимающим ответственное положение, либо повлекшие тяжкие последствия, -</w:t>
      </w:r>
    </w:p>
    <w:p w:rsidR="00303112" w:rsidRPr="00E64DAC" w:rsidRDefault="00303112" w:rsidP="00303112">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наказываются лишением свободы на срок от двух до семи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303112" w:rsidRPr="00E64DAC" w:rsidRDefault="00303112" w:rsidP="00303112">
      <w:pPr>
        <w:pStyle w:val="ConsPlusNormal"/>
        <w:jc w:val="both"/>
        <w:rPr>
          <w:rFonts w:ascii="Times New Roman" w:hAnsi="Times New Roman" w:cs="Times New Roman"/>
          <w:color w:val="000000" w:themeColor="text1"/>
          <w:sz w:val="27"/>
          <w:szCs w:val="27"/>
        </w:rPr>
      </w:pPr>
    </w:p>
    <w:p w:rsidR="006F50DC" w:rsidRPr="00E64DAC" w:rsidRDefault="00303112" w:rsidP="006F50DC">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Статья 426.</w:t>
      </w:r>
    </w:p>
    <w:p w:rsidR="00303112" w:rsidRPr="00E64DAC" w:rsidRDefault="00303112" w:rsidP="006F50DC">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b/>
          <w:color w:val="000000" w:themeColor="text1"/>
          <w:sz w:val="27"/>
          <w:szCs w:val="27"/>
        </w:rPr>
        <w:t>Превышение власти или служебных полномочий</w:t>
      </w:r>
    </w:p>
    <w:p w:rsidR="00303112" w:rsidRPr="00E64DAC" w:rsidRDefault="00303112" w:rsidP="00303112">
      <w:pPr>
        <w:pStyle w:val="ConsPlusNormal"/>
        <w:ind w:firstLine="540"/>
        <w:jc w:val="both"/>
        <w:rPr>
          <w:rFonts w:ascii="Times New Roman" w:hAnsi="Times New Roman" w:cs="Times New Roman"/>
          <w:color w:val="000000" w:themeColor="text1"/>
          <w:sz w:val="24"/>
          <w:szCs w:val="24"/>
        </w:rPr>
      </w:pPr>
    </w:p>
    <w:p w:rsidR="00303112" w:rsidRPr="00E64DAC" w:rsidRDefault="00303112" w:rsidP="00303112">
      <w:pPr>
        <w:pStyle w:val="ConsPlusNormal"/>
        <w:ind w:firstLine="540"/>
        <w:jc w:val="both"/>
        <w:rPr>
          <w:rFonts w:ascii="Times New Roman" w:hAnsi="Times New Roman" w:cs="Times New Roman"/>
          <w:color w:val="000000" w:themeColor="text1"/>
          <w:sz w:val="27"/>
          <w:szCs w:val="27"/>
        </w:rPr>
      </w:pPr>
      <w:bookmarkStart w:id="15" w:name="P5056"/>
      <w:bookmarkEnd w:id="15"/>
      <w:r w:rsidRPr="00E64DAC">
        <w:rPr>
          <w:rFonts w:ascii="Times New Roman" w:hAnsi="Times New Roman" w:cs="Times New Roman"/>
          <w:color w:val="000000" w:themeColor="text1"/>
          <w:sz w:val="27"/>
          <w:szCs w:val="27"/>
        </w:rPr>
        <w:t>1. 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 полномочий), -</w:t>
      </w:r>
    </w:p>
    <w:p w:rsidR="00303112" w:rsidRPr="00E64DAC" w:rsidRDefault="00303112" w:rsidP="00303112">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lastRenderedPageBreak/>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трех лет с лишением права занимать определенные должности или заниматься определенной деятельностью.</w:t>
      </w:r>
    </w:p>
    <w:p w:rsidR="00303112" w:rsidRPr="00E64DAC" w:rsidRDefault="00303112" w:rsidP="00303112">
      <w:pPr>
        <w:pStyle w:val="ConsPlusNormal"/>
        <w:ind w:firstLine="540"/>
        <w:jc w:val="both"/>
        <w:rPr>
          <w:rFonts w:ascii="Times New Roman" w:hAnsi="Times New Roman" w:cs="Times New Roman"/>
          <w:color w:val="000000" w:themeColor="text1"/>
          <w:sz w:val="27"/>
          <w:szCs w:val="27"/>
        </w:rPr>
      </w:pPr>
      <w:bookmarkStart w:id="16" w:name="P5059"/>
      <w:bookmarkEnd w:id="16"/>
      <w:r w:rsidRPr="00E64DAC">
        <w:rPr>
          <w:rFonts w:ascii="Times New Roman" w:hAnsi="Times New Roman" w:cs="Times New Roman"/>
          <w:color w:val="000000" w:themeColor="text1"/>
          <w:sz w:val="27"/>
          <w:szCs w:val="27"/>
        </w:rPr>
        <w:t>2. Превышение власти или служебных полномочий, совершенное из корыстной или иной личной заинтересованности, -</w:t>
      </w:r>
    </w:p>
    <w:p w:rsidR="00303112" w:rsidRPr="00E64DAC" w:rsidRDefault="00303112" w:rsidP="00303112">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303112" w:rsidRPr="00E64DAC" w:rsidRDefault="00303112" w:rsidP="00303112">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 xml:space="preserve">3. Действия, предусмотренные </w:t>
      </w:r>
      <w:r w:rsidR="00312BB4" w:rsidRPr="00E64DAC">
        <w:rPr>
          <w:rFonts w:ascii="Times New Roman" w:hAnsi="Times New Roman" w:cs="Times New Roman"/>
          <w:color w:val="000000" w:themeColor="text1"/>
          <w:sz w:val="27"/>
          <w:szCs w:val="27"/>
        </w:rPr>
        <w:t>частями первой и</w:t>
      </w:r>
      <w:r w:rsidRPr="00E64DAC">
        <w:rPr>
          <w:rFonts w:ascii="Times New Roman" w:hAnsi="Times New Roman" w:cs="Times New Roman"/>
          <w:color w:val="000000" w:themeColor="text1"/>
          <w:sz w:val="27"/>
          <w:szCs w:val="27"/>
        </w:rPr>
        <w:t xml:space="preserve">ли </w:t>
      </w:r>
      <w:r w:rsidR="00312BB4" w:rsidRPr="00E64DAC">
        <w:rPr>
          <w:rFonts w:ascii="Times New Roman" w:hAnsi="Times New Roman" w:cs="Times New Roman"/>
          <w:color w:val="000000" w:themeColor="text1"/>
          <w:sz w:val="27"/>
          <w:szCs w:val="27"/>
        </w:rPr>
        <w:t>второй</w:t>
      </w:r>
      <w:r w:rsidRPr="00E64DAC">
        <w:rPr>
          <w:rFonts w:ascii="Times New Roman" w:hAnsi="Times New Roman" w:cs="Times New Roman"/>
          <w:color w:val="000000" w:themeColor="text1"/>
          <w:sz w:val="27"/>
          <w:szCs w:val="27"/>
        </w:rPr>
        <w:t xml:space="preserve"> настоящей статьи,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или оскорблением потерпевшего либо применением оружия или специальных средств, -</w:t>
      </w:r>
    </w:p>
    <w:p w:rsidR="00303112" w:rsidRPr="00E64DAC" w:rsidRDefault="00303112" w:rsidP="00303112">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303112" w:rsidRPr="00E64DAC" w:rsidRDefault="00303112" w:rsidP="00D348BA">
      <w:pPr>
        <w:pStyle w:val="ConsPlusNormal"/>
        <w:ind w:firstLine="540"/>
        <w:jc w:val="both"/>
        <w:rPr>
          <w:rFonts w:ascii="Times New Roman" w:hAnsi="Times New Roman" w:cs="Times New Roman"/>
          <w:color w:val="000000" w:themeColor="text1"/>
          <w:sz w:val="27"/>
          <w:szCs w:val="27"/>
        </w:rPr>
      </w:pPr>
    </w:p>
    <w:p w:rsidR="00CE1013" w:rsidRPr="00E64DAC" w:rsidRDefault="00CE1013" w:rsidP="00CE1013">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Статья 430.</w:t>
      </w:r>
    </w:p>
    <w:p w:rsidR="00CE1013" w:rsidRPr="00E64DAC" w:rsidRDefault="00CE1013" w:rsidP="00CE1013">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b/>
          <w:color w:val="000000" w:themeColor="text1"/>
          <w:sz w:val="27"/>
          <w:szCs w:val="27"/>
        </w:rPr>
        <w:t>Получение взятки</w:t>
      </w:r>
    </w:p>
    <w:p w:rsidR="00CE1013" w:rsidRPr="00E64DAC" w:rsidRDefault="00CE1013" w:rsidP="00CE1013">
      <w:pPr>
        <w:pStyle w:val="ConsPlusNormal"/>
        <w:ind w:firstLine="540"/>
        <w:jc w:val="both"/>
        <w:rPr>
          <w:rFonts w:ascii="Times New Roman" w:hAnsi="Times New Roman" w:cs="Times New Roman"/>
          <w:color w:val="000000" w:themeColor="text1"/>
          <w:sz w:val="27"/>
          <w:szCs w:val="27"/>
        </w:rPr>
      </w:pPr>
    </w:p>
    <w:p w:rsidR="00CE1013" w:rsidRPr="00E64DAC" w:rsidRDefault="00CE1013" w:rsidP="00CE1013">
      <w:pPr>
        <w:pStyle w:val="ConsPlusNormal"/>
        <w:ind w:firstLine="540"/>
        <w:jc w:val="both"/>
        <w:rPr>
          <w:rFonts w:ascii="Times New Roman" w:hAnsi="Times New Roman" w:cs="Times New Roman"/>
          <w:color w:val="000000" w:themeColor="text1"/>
          <w:sz w:val="27"/>
          <w:szCs w:val="27"/>
        </w:rPr>
      </w:pPr>
      <w:bookmarkStart w:id="17" w:name="P5091"/>
      <w:bookmarkEnd w:id="17"/>
      <w:r w:rsidRPr="00E64DAC">
        <w:rPr>
          <w:rFonts w:ascii="Times New Roman" w:hAnsi="Times New Roman" w:cs="Times New Roman"/>
          <w:color w:val="000000" w:themeColor="text1"/>
          <w:sz w:val="27"/>
          <w:szCs w:val="27"/>
        </w:rPr>
        <w:t>1.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полномочий (получение взятки), -</w:t>
      </w:r>
    </w:p>
    <w:p w:rsidR="00CE1013" w:rsidRPr="00E64DAC" w:rsidRDefault="00CE1013" w:rsidP="00CE101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до семи лет с конфискацией имущества и с лишением права занимать определенные должности или заниматься определенной деятельностью.</w:t>
      </w:r>
    </w:p>
    <w:p w:rsidR="00CE1013" w:rsidRPr="00E64DAC" w:rsidRDefault="00CE1013" w:rsidP="00CE1013">
      <w:pPr>
        <w:pStyle w:val="ConsPlusNormal"/>
        <w:ind w:firstLine="540"/>
        <w:jc w:val="both"/>
        <w:rPr>
          <w:rFonts w:ascii="Times New Roman" w:hAnsi="Times New Roman" w:cs="Times New Roman"/>
          <w:color w:val="000000" w:themeColor="text1"/>
          <w:sz w:val="27"/>
          <w:szCs w:val="27"/>
        </w:rPr>
      </w:pPr>
      <w:bookmarkStart w:id="18" w:name="P5095"/>
      <w:bookmarkEnd w:id="18"/>
      <w:r w:rsidRPr="00E64DAC">
        <w:rPr>
          <w:rFonts w:ascii="Times New Roman" w:hAnsi="Times New Roman" w:cs="Times New Roman"/>
          <w:color w:val="000000" w:themeColor="text1"/>
          <w:sz w:val="27"/>
          <w:szCs w:val="27"/>
        </w:rPr>
        <w:t>2. Получение взятки повторно, либо путем вымогательства, либо группой лиц по предварительному сговору, либо в крупном размере -</w:t>
      </w:r>
    </w:p>
    <w:p w:rsidR="00CE1013" w:rsidRPr="00E64DAC" w:rsidRDefault="00CE1013" w:rsidP="00CE101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наказывается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CE1013" w:rsidRPr="00E64DAC" w:rsidRDefault="00CE1013" w:rsidP="00CE101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 xml:space="preserve">3. Действия, предусмотренные </w:t>
      </w:r>
      <w:hyperlink w:anchor="P5091" w:history="1">
        <w:r w:rsidRPr="00E64DAC">
          <w:rPr>
            <w:rFonts w:ascii="Times New Roman" w:hAnsi="Times New Roman" w:cs="Times New Roman"/>
            <w:color w:val="000000" w:themeColor="text1"/>
            <w:sz w:val="27"/>
            <w:szCs w:val="27"/>
          </w:rPr>
          <w:t>частями первой</w:t>
        </w:r>
      </w:hyperlink>
      <w:r w:rsidRPr="00E64DAC">
        <w:rPr>
          <w:rFonts w:ascii="Times New Roman" w:hAnsi="Times New Roman" w:cs="Times New Roman"/>
          <w:color w:val="000000" w:themeColor="text1"/>
          <w:sz w:val="27"/>
          <w:szCs w:val="27"/>
        </w:rPr>
        <w:t xml:space="preserve"> или </w:t>
      </w:r>
      <w:hyperlink w:anchor="P5095" w:history="1">
        <w:r w:rsidRPr="00E64DAC">
          <w:rPr>
            <w:rFonts w:ascii="Times New Roman" w:hAnsi="Times New Roman" w:cs="Times New Roman"/>
            <w:color w:val="000000" w:themeColor="text1"/>
            <w:sz w:val="27"/>
            <w:szCs w:val="27"/>
          </w:rPr>
          <w:t>второй</w:t>
        </w:r>
      </w:hyperlink>
      <w:r w:rsidRPr="00E64DAC">
        <w:rPr>
          <w:rFonts w:ascii="Times New Roman" w:hAnsi="Times New Roman" w:cs="Times New Roman"/>
          <w:color w:val="000000" w:themeColor="text1"/>
          <w:sz w:val="27"/>
          <w:szCs w:val="27"/>
        </w:rPr>
        <w:t xml:space="preserve"> настоящей статьи, совершенные лицом, ранее судимым за преступления, предусмотренные </w:t>
      </w:r>
      <w:hyperlink w:anchor="P5089" w:history="1">
        <w:r w:rsidRPr="00E64DAC">
          <w:rPr>
            <w:rFonts w:ascii="Times New Roman" w:hAnsi="Times New Roman" w:cs="Times New Roman"/>
            <w:color w:val="000000" w:themeColor="text1"/>
            <w:sz w:val="27"/>
            <w:szCs w:val="27"/>
          </w:rPr>
          <w:t>статьями 430</w:t>
        </w:r>
      </w:hyperlink>
      <w:r w:rsidRPr="00E64DAC">
        <w:rPr>
          <w:rFonts w:ascii="Times New Roman" w:hAnsi="Times New Roman" w:cs="Times New Roman"/>
          <w:color w:val="000000" w:themeColor="text1"/>
          <w:sz w:val="27"/>
          <w:szCs w:val="27"/>
        </w:rPr>
        <w:t xml:space="preserve">, </w:t>
      </w:r>
      <w:hyperlink w:anchor="P5104" w:history="1">
        <w:r w:rsidRPr="00E64DAC">
          <w:rPr>
            <w:rFonts w:ascii="Times New Roman" w:hAnsi="Times New Roman" w:cs="Times New Roman"/>
            <w:color w:val="000000" w:themeColor="text1"/>
            <w:sz w:val="27"/>
            <w:szCs w:val="27"/>
          </w:rPr>
          <w:t>431</w:t>
        </w:r>
      </w:hyperlink>
      <w:r w:rsidRPr="00E64DAC">
        <w:rPr>
          <w:rFonts w:ascii="Times New Roman" w:hAnsi="Times New Roman" w:cs="Times New Roman"/>
          <w:color w:val="000000" w:themeColor="text1"/>
          <w:sz w:val="27"/>
          <w:szCs w:val="27"/>
        </w:rPr>
        <w:t xml:space="preserve"> и </w:t>
      </w:r>
      <w:hyperlink w:anchor="P5119" w:history="1">
        <w:r w:rsidRPr="00E64DAC">
          <w:rPr>
            <w:rFonts w:ascii="Times New Roman" w:hAnsi="Times New Roman" w:cs="Times New Roman"/>
            <w:color w:val="000000" w:themeColor="text1"/>
            <w:sz w:val="27"/>
            <w:szCs w:val="27"/>
          </w:rPr>
          <w:t>432</w:t>
        </w:r>
      </w:hyperlink>
      <w:r w:rsidRPr="00E64DAC">
        <w:rPr>
          <w:rFonts w:ascii="Times New Roman" w:hAnsi="Times New Roman" w:cs="Times New Roman"/>
          <w:color w:val="000000" w:themeColor="text1"/>
          <w:sz w:val="27"/>
          <w:szCs w:val="27"/>
        </w:rPr>
        <w:t xml:space="preserve"> настоящего Кодекса, либо в особо крупном размере, либо организованной группой, либо лицом, занимающим ответственное положение, -</w:t>
      </w:r>
    </w:p>
    <w:p w:rsidR="00CE1013" w:rsidRPr="00E64DAC" w:rsidRDefault="00CE1013" w:rsidP="00CE101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наказываются лишением свободы на срок от пяти до пятнадцати лет с конфискацией имущества и с лишением права занимать определенные должности или заниматься определенной деятельностью.</w:t>
      </w:r>
    </w:p>
    <w:p w:rsidR="00CE1013" w:rsidRPr="00E64DAC" w:rsidRDefault="00CE1013" w:rsidP="00CE1013">
      <w:pPr>
        <w:pStyle w:val="ConsPlusNormal"/>
        <w:jc w:val="both"/>
        <w:rPr>
          <w:rFonts w:ascii="Times New Roman" w:hAnsi="Times New Roman" w:cs="Times New Roman"/>
          <w:color w:val="000000" w:themeColor="text1"/>
          <w:szCs w:val="22"/>
        </w:rPr>
      </w:pPr>
    </w:p>
    <w:p w:rsidR="00CE1013" w:rsidRPr="00E64DAC" w:rsidRDefault="00CE1013" w:rsidP="00CE1013">
      <w:pPr>
        <w:pStyle w:val="ConsPlusNormal"/>
        <w:jc w:val="center"/>
        <w:rPr>
          <w:rFonts w:ascii="Times New Roman" w:hAnsi="Times New Roman" w:cs="Times New Roman"/>
          <w:b/>
          <w:color w:val="000000" w:themeColor="text1"/>
          <w:sz w:val="27"/>
          <w:szCs w:val="27"/>
        </w:rPr>
      </w:pPr>
      <w:bookmarkStart w:id="19" w:name="P5104"/>
      <w:bookmarkEnd w:id="19"/>
      <w:r w:rsidRPr="00E64DAC">
        <w:rPr>
          <w:rFonts w:ascii="Times New Roman" w:hAnsi="Times New Roman" w:cs="Times New Roman"/>
          <w:b/>
          <w:color w:val="000000" w:themeColor="text1"/>
          <w:sz w:val="27"/>
          <w:szCs w:val="27"/>
        </w:rPr>
        <w:lastRenderedPageBreak/>
        <w:t>Статья 431.</w:t>
      </w:r>
    </w:p>
    <w:p w:rsidR="00CE1013" w:rsidRPr="00E64DAC" w:rsidRDefault="00CE1013" w:rsidP="00CE1013">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b/>
          <w:color w:val="000000" w:themeColor="text1"/>
          <w:sz w:val="27"/>
          <w:szCs w:val="27"/>
        </w:rPr>
        <w:t>Дача взятки</w:t>
      </w:r>
    </w:p>
    <w:p w:rsidR="00CE1013" w:rsidRPr="00E64DAC" w:rsidRDefault="00CE1013" w:rsidP="00CE1013">
      <w:pPr>
        <w:pStyle w:val="ConsPlusNormal"/>
        <w:ind w:firstLine="540"/>
        <w:jc w:val="both"/>
        <w:rPr>
          <w:rFonts w:ascii="Times New Roman" w:hAnsi="Times New Roman" w:cs="Times New Roman"/>
          <w:color w:val="000000" w:themeColor="text1"/>
          <w:szCs w:val="22"/>
        </w:rPr>
      </w:pPr>
    </w:p>
    <w:p w:rsidR="00CE1013" w:rsidRPr="00E64DAC" w:rsidRDefault="00CE1013" w:rsidP="00CE101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1. Дача взятки -</w:t>
      </w:r>
    </w:p>
    <w:p w:rsidR="00CE1013" w:rsidRPr="00E64DAC" w:rsidRDefault="00CE1013" w:rsidP="00CE101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пяти лет.</w:t>
      </w:r>
    </w:p>
    <w:p w:rsidR="00CE1013" w:rsidRPr="00E64DAC" w:rsidRDefault="00CE1013" w:rsidP="00CE101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2. Дача взятки повторно либо в крупном размере -</w:t>
      </w:r>
    </w:p>
    <w:p w:rsidR="00CE1013" w:rsidRPr="00E64DAC" w:rsidRDefault="00CE1013" w:rsidP="00CE101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наказывается ограничением свободы на срок до пяти лет или лишением свободы на срок от двух до семи лет.</w:t>
      </w:r>
    </w:p>
    <w:p w:rsidR="00CE1013" w:rsidRPr="00E64DAC" w:rsidRDefault="00CE1013" w:rsidP="00CE101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 xml:space="preserve">3. Дача взятки лицом, ранее судимым за преступления, предусмотренные </w:t>
      </w:r>
      <w:hyperlink w:anchor="P5089" w:history="1">
        <w:r w:rsidRPr="00E64DAC">
          <w:rPr>
            <w:rFonts w:ascii="Times New Roman" w:hAnsi="Times New Roman" w:cs="Times New Roman"/>
            <w:color w:val="000000" w:themeColor="text1"/>
            <w:sz w:val="27"/>
            <w:szCs w:val="27"/>
          </w:rPr>
          <w:t>статьями 430</w:t>
        </w:r>
      </w:hyperlink>
      <w:r w:rsidRPr="00E64DAC">
        <w:rPr>
          <w:rFonts w:ascii="Times New Roman" w:hAnsi="Times New Roman" w:cs="Times New Roman"/>
          <w:color w:val="000000" w:themeColor="text1"/>
          <w:sz w:val="27"/>
          <w:szCs w:val="27"/>
        </w:rPr>
        <w:t xml:space="preserve">, </w:t>
      </w:r>
      <w:hyperlink w:anchor="P5104" w:history="1">
        <w:r w:rsidRPr="00E64DAC">
          <w:rPr>
            <w:rFonts w:ascii="Times New Roman" w:hAnsi="Times New Roman" w:cs="Times New Roman"/>
            <w:color w:val="000000" w:themeColor="text1"/>
            <w:sz w:val="27"/>
            <w:szCs w:val="27"/>
          </w:rPr>
          <w:t>431</w:t>
        </w:r>
      </w:hyperlink>
      <w:r w:rsidRPr="00E64DAC">
        <w:rPr>
          <w:rFonts w:ascii="Times New Roman" w:hAnsi="Times New Roman" w:cs="Times New Roman"/>
          <w:color w:val="000000" w:themeColor="text1"/>
          <w:sz w:val="27"/>
          <w:szCs w:val="27"/>
        </w:rPr>
        <w:t xml:space="preserve"> и </w:t>
      </w:r>
      <w:hyperlink w:anchor="P5119" w:history="1">
        <w:r w:rsidRPr="00E64DAC">
          <w:rPr>
            <w:rFonts w:ascii="Times New Roman" w:hAnsi="Times New Roman" w:cs="Times New Roman"/>
            <w:color w:val="000000" w:themeColor="text1"/>
            <w:sz w:val="27"/>
            <w:szCs w:val="27"/>
          </w:rPr>
          <w:t>432</w:t>
        </w:r>
      </w:hyperlink>
      <w:r w:rsidRPr="00E64DAC">
        <w:rPr>
          <w:rFonts w:ascii="Times New Roman" w:hAnsi="Times New Roman" w:cs="Times New Roman"/>
          <w:color w:val="000000" w:themeColor="text1"/>
          <w:sz w:val="27"/>
          <w:szCs w:val="27"/>
        </w:rPr>
        <w:t xml:space="preserve"> настоящего Кодекса, -</w:t>
      </w:r>
    </w:p>
    <w:p w:rsidR="00CE1013" w:rsidRPr="00E64DAC" w:rsidRDefault="00CE1013" w:rsidP="00CE101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наказывается лишением свободы на срок от пяти до десяти лет с конфискацией имущества или без конфискации.</w:t>
      </w:r>
    </w:p>
    <w:p w:rsidR="00CE1013" w:rsidRPr="00E64DAC" w:rsidRDefault="00CE1013" w:rsidP="00CE101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w:t>
      </w:r>
    </w:p>
    <w:p w:rsidR="00CE1013" w:rsidRPr="00E64DAC" w:rsidRDefault="00CE1013" w:rsidP="00CE1013">
      <w:pPr>
        <w:pStyle w:val="ConsPlusNormal"/>
        <w:ind w:firstLine="540"/>
        <w:jc w:val="both"/>
        <w:rPr>
          <w:rFonts w:ascii="Times New Roman" w:hAnsi="Times New Roman" w:cs="Times New Roman"/>
          <w:color w:val="000000" w:themeColor="text1"/>
          <w:sz w:val="27"/>
          <w:szCs w:val="27"/>
        </w:rPr>
      </w:pPr>
    </w:p>
    <w:p w:rsidR="00CE1013" w:rsidRPr="00E64DAC" w:rsidRDefault="00CE1013" w:rsidP="00CE1013">
      <w:pPr>
        <w:pStyle w:val="ConsPlusNormal"/>
        <w:jc w:val="center"/>
        <w:rPr>
          <w:rFonts w:ascii="Times New Roman" w:hAnsi="Times New Roman" w:cs="Times New Roman"/>
          <w:b/>
          <w:color w:val="000000" w:themeColor="text1"/>
          <w:sz w:val="27"/>
          <w:szCs w:val="27"/>
        </w:rPr>
      </w:pPr>
      <w:bookmarkStart w:id="20" w:name="P5119"/>
      <w:bookmarkEnd w:id="20"/>
      <w:r w:rsidRPr="00E64DAC">
        <w:rPr>
          <w:rFonts w:ascii="Times New Roman" w:hAnsi="Times New Roman" w:cs="Times New Roman"/>
          <w:b/>
          <w:color w:val="000000" w:themeColor="text1"/>
          <w:sz w:val="27"/>
          <w:szCs w:val="27"/>
        </w:rPr>
        <w:t>Статья 432.</w:t>
      </w:r>
    </w:p>
    <w:p w:rsidR="00CE1013" w:rsidRPr="00E64DAC" w:rsidRDefault="00CE1013" w:rsidP="00CE1013">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b/>
          <w:color w:val="000000" w:themeColor="text1"/>
          <w:sz w:val="27"/>
          <w:szCs w:val="27"/>
        </w:rPr>
        <w:t>Посредничество во взяточничестве</w:t>
      </w:r>
    </w:p>
    <w:p w:rsidR="00CE1013" w:rsidRPr="00E64DAC" w:rsidRDefault="00CE1013" w:rsidP="00CE1013">
      <w:pPr>
        <w:pStyle w:val="ConsPlusNormal"/>
        <w:ind w:firstLine="540"/>
        <w:jc w:val="center"/>
        <w:rPr>
          <w:rFonts w:ascii="Times New Roman" w:hAnsi="Times New Roman" w:cs="Times New Roman"/>
          <w:color w:val="000000" w:themeColor="text1"/>
          <w:sz w:val="27"/>
          <w:szCs w:val="27"/>
        </w:rPr>
      </w:pPr>
    </w:p>
    <w:p w:rsidR="00CE1013" w:rsidRPr="00E64DAC" w:rsidRDefault="00CE1013" w:rsidP="00CE101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1. Непосредственная передача взятки по поручению взяткодателя или взяткополучателя (посредничество во взяточничестве) -</w:t>
      </w:r>
    </w:p>
    <w:p w:rsidR="00CE1013" w:rsidRPr="00E64DAC" w:rsidRDefault="00CE1013" w:rsidP="00CE101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наказывается штрафом, или арестом, или ограничением свободы на срок до двух лет, или лишением свободы на срок до четырех лет.</w:t>
      </w:r>
    </w:p>
    <w:p w:rsidR="00CE1013" w:rsidRPr="00E64DAC" w:rsidRDefault="00CE1013" w:rsidP="00CE101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2. 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
    <w:p w:rsidR="00CE1013" w:rsidRPr="00E64DAC" w:rsidRDefault="00CE1013" w:rsidP="00CE101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наказывается арестом, или ограничением свободы на срок до пяти лет, или лишением свободы на срок до шести лет.</w:t>
      </w:r>
    </w:p>
    <w:p w:rsidR="00CE1013" w:rsidRPr="00E64DAC" w:rsidRDefault="00CE1013" w:rsidP="00CE101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 xml:space="preserve">3. Посредничество во взяточничестве, совершенное лицом, ранее судимым за преступления, предусмотренные </w:t>
      </w:r>
      <w:hyperlink w:anchor="P5089" w:history="1">
        <w:r w:rsidRPr="00E64DAC">
          <w:rPr>
            <w:rFonts w:ascii="Times New Roman" w:hAnsi="Times New Roman" w:cs="Times New Roman"/>
            <w:color w:val="000000" w:themeColor="text1"/>
            <w:sz w:val="27"/>
            <w:szCs w:val="27"/>
          </w:rPr>
          <w:t>статьями 430</w:t>
        </w:r>
      </w:hyperlink>
      <w:r w:rsidRPr="00E64DAC">
        <w:rPr>
          <w:rFonts w:ascii="Times New Roman" w:hAnsi="Times New Roman" w:cs="Times New Roman"/>
          <w:color w:val="000000" w:themeColor="text1"/>
          <w:sz w:val="27"/>
          <w:szCs w:val="27"/>
        </w:rPr>
        <w:t xml:space="preserve">, </w:t>
      </w:r>
      <w:hyperlink w:anchor="P5104" w:history="1">
        <w:r w:rsidRPr="00E64DAC">
          <w:rPr>
            <w:rFonts w:ascii="Times New Roman" w:hAnsi="Times New Roman" w:cs="Times New Roman"/>
            <w:color w:val="000000" w:themeColor="text1"/>
            <w:sz w:val="27"/>
            <w:szCs w:val="27"/>
          </w:rPr>
          <w:t>431</w:t>
        </w:r>
      </w:hyperlink>
      <w:r w:rsidRPr="00E64DAC">
        <w:rPr>
          <w:rFonts w:ascii="Times New Roman" w:hAnsi="Times New Roman" w:cs="Times New Roman"/>
          <w:color w:val="000000" w:themeColor="text1"/>
          <w:sz w:val="27"/>
          <w:szCs w:val="27"/>
        </w:rPr>
        <w:t xml:space="preserve"> и </w:t>
      </w:r>
      <w:hyperlink w:anchor="P5119" w:history="1">
        <w:r w:rsidRPr="00E64DAC">
          <w:rPr>
            <w:rFonts w:ascii="Times New Roman" w:hAnsi="Times New Roman" w:cs="Times New Roman"/>
            <w:color w:val="000000" w:themeColor="text1"/>
            <w:sz w:val="27"/>
            <w:szCs w:val="27"/>
          </w:rPr>
          <w:t>432</w:t>
        </w:r>
      </w:hyperlink>
      <w:r w:rsidR="007364C1" w:rsidRPr="00E64DAC">
        <w:rPr>
          <w:rFonts w:ascii="Times New Roman" w:hAnsi="Times New Roman" w:cs="Times New Roman"/>
          <w:color w:val="000000" w:themeColor="text1"/>
          <w:sz w:val="27"/>
          <w:szCs w:val="27"/>
        </w:rPr>
        <w:t xml:space="preserve"> Уголовного</w:t>
      </w:r>
      <w:r w:rsidRPr="00E64DAC">
        <w:rPr>
          <w:rFonts w:ascii="Times New Roman" w:hAnsi="Times New Roman" w:cs="Times New Roman"/>
          <w:color w:val="000000" w:themeColor="text1"/>
          <w:sz w:val="27"/>
          <w:szCs w:val="27"/>
        </w:rPr>
        <w:t xml:space="preserve"> Кодекса</w:t>
      </w:r>
      <w:r w:rsidR="007364C1" w:rsidRPr="00E64DAC">
        <w:rPr>
          <w:rFonts w:ascii="Times New Roman" w:hAnsi="Times New Roman" w:cs="Times New Roman"/>
          <w:color w:val="000000" w:themeColor="text1"/>
          <w:sz w:val="27"/>
          <w:szCs w:val="27"/>
        </w:rPr>
        <w:t xml:space="preserve"> Республики Беларусь</w:t>
      </w:r>
      <w:r w:rsidRPr="00E64DAC">
        <w:rPr>
          <w:rFonts w:ascii="Times New Roman" w:hAnsi="Times New Roman" w:cs="Times New Roman"/>
          <w:color w:val="000000" w:themeColor="text1"/>
          <w:sz w:val="27"/>
          <w:szCs w:val="27"/>
        </w:rPr>
        <w:t>, либо при получении взятки в особо крупном размере -</w:t>
      </w:r>
    </w:p>
    <w:p w:rsidR="00CE1013" w:rsidRPr="00E64DAC" w:rsidRDefault="00CE1013" w:rsidP="00CE101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наказывается лишением свободы на срок от трех до семи лет.</w:t>
      </w:r>
    </w:p>
    <w:p w:rsidR="00CE1013" w:rsidRPr="00E64DAC" w:rsidRDefault="00CE1013" w:rsidP="00CE101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Примечание.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w:t>
      </w:r>
    </w:p>
    <w:p w:rsidR="000A45F1" w:rsidRPr="00E64DAC" w:rsidRDefault="000A45F1" w:rsidP="00CE1013">
      <w:pPr>
        <w:pStyle w:val="ConsPlusNormal"/>
        <w:ind w:firstLine="540"/>
        <w:jc w:val="both"/>
        <w:rPr>
          <w:rFonts w:ascii="Times New Roman" w:hAnsi="Times New Roman" w:cs="Times New Roman"/>
          <w:color w:val="000000" w:themeColor="text1"/>
          <w:sz w:val="27"/>
          <w:szCs w:val="27"/>
        </w:rPr>
      </w:pPr>
    </w:p>
    <w:p w:rsidR="00D20D53" w:rsidRPr="00E64DAC" w:rsidRDefault="00D20D53" w:rsidP="00CE1013">
      <w:pPr>
        <w:pStyle w:val="ConsPlusNormal"/>
        <w:ind w:firstLine="540"/>
        <w:jc w:val="both"/>
        <w:rPr>
          <w:rFonts w:ascii="Times New Roman" w:hAnsi="Times New Roman" w:cs="Times New Roman"/>
          <w:color w:val="000000" w:themeColor="text1"/>
          <w:sz w:val="27"/>
          <w:szCs w:val="27"/>
        </w:rPr>
      </w:pPr>
    </w:p>
    <w:p w:rsidR="00D20D53" w:rsidRPr="00E64DAC" w:rsidRDefault="00D20D53" w:rsidP="00CE1013">
      <w:pPr>
        <w:pStyle w:val="ConsPlusNormal"/>
        <w:ind w:firstLine="540"/>
        <w:jc w:val="both"/>
        <w:rPr>
          <w:rFonts w:ascii="Times New Roman" w:hAnsi="Times New Roman" w:cs="Times New Roman"/>
          <w:color w:val="000000" w:themeColor="text1"/>
          <w:sz w:val="27"/>
          <w:szCs w:val="27"/>
        </w:rPr>
      </w:pPr>
    </w:p>
    <w:p w:rsidR="00D20D53" w:rsidRPr="00E64DAC" w:rsidRDefault="00D20D53" w:rsidP="00CE1013">
      <w:pPr>
        <w:pStyle w:val="ConsPlusNormal"/>
        <w:ind w:firstLine="540"/>
        <w:jc w:val="both"/>
        <w:rPr>
          <w:rFonts w:ascii="Times New Roman" w:hAnsi="Times New Roman" w:cs="Times New Roman"/>
          <w:color w:val="000000" w:themeColor="text1"/>
          <w:sz w:val="27"/>
          <w:szCs w:val="27"/>
        </w:rPr>
      </w:pPr>
    </w:p>
    <w:p w:rsidR="00D20D53" w:rsidRPr="00E64DAC" w:rsidRDefault="00D20D53" w:rsidP="00CE1013">
      <w:pPr>
        <w:pStyle w:val="ConsPlusNormal"/>
        <w:ind w:firstLine="540"/>
        <w:jc w:val="both"/>
        <w:rPr>
          <w:rFonts w:ascii="Times New Roman" w:hAnsi="Times New Roman" w:cs="Times New Roman"/>
          <w:color w:val="000000" w:themeColor="text1"/>
          <w:sz w:val="27"/>
          <w:szCs w:val="27"/>
        </w:rPr>
      </w:pPr>
    </w:p>
    <w:p w:rsidR="00D20D53" w:rsidRPr="00E64DAC" w:rsidRDefault="00D20D53" w:rsidP="00CE1013">
      <w:pPr>
        <w:pStyle w:val="ConsPlusNormal"/>
        <w:ind w:firstLine="540"/>
        <w:jc w:val="both"/>
        <w:rPr>
          <w:rFonts w:ascii="Times New Roman" w:hAnsi="Times New Roman" w:cs="Times New Roman"/>
          <w:color w:val="000000" w:themeColor="text1"/>
          <w:sz w:val="27"/>
          <w:szCs w:val="27"/>
        </w:rPr>
      </w:pPr>
    </w:p>
    <w:p w:rsidR="00D20D53" w:rsidRPr="00E64DAC" w:rsidRDefault="00D20D53" w:rsidP="00CE1013">
      <w:pPr>
        <w:pStyle w:val="ConsPlusNormal"/>
        <w:ind w:firstLine="540"/>
        <w:jc w:val="both"/>
        <w:rPr>
          <w:rFonts w:ascii="Times New Roman" w:hAnsi="Times New Roman" w:cs="Times New Roman"/>
          <w:color w:val="000000" w:themeColor="text1"/>
          <w:sz w:val="27"/>
          <w:szCs w:val="27"/>
        </w:rPr>
      </w:pPr>
    </w:p>
    <w:p w:rsidR="00D20D53" w:rsidRPr="00E64DAC" w:rsidRDefault="00D20D53" w:rsidP="00CE1013">
      <w:pPr>
        <w:pStyle w:val="ConsPlusNormal"/>
        <w:ind w:firstLine="540"/>
        <w:jc w:val="both"/>
        <w:rPr>
          <w:rFonts w:ascii="Times New Roman" w:hAnsi="Times New Roman" w:cs="Times New Roman"/>
          <w:color w:val="000000" w:themeColor="text1"/>
          <w:sz w:val="27"/>
          <w:szCs w:val="27"/>
        </w:rPr>
      </w:pPr>
    </w:p>
    <w:p w:rsidR="00D20D53" w:rsidRPr="00E64DAC" w:rsidRDefault="00D20D53" w:rsidP="00CE1013">
      <w:pPr>
        <w:pStyle w:val="ConsPlusNormal"/>
        <w:ind w:firstLine="540"/>
        <w:jc w:val="both"/>
        <w:rPr>
          <w:rFonts w:ascii="Times New Roman" w:hAnsi="Times New Roman" w:cs="Times New Roman"/>
          <w:color w:val="000000" w:themeColor="text1"/>
          <w:sz w:val="27"/>
          <w:szCs w:val="27"/>
        </w:rPr>
      </w:pPr>
    </w:p>
    <w:p w:rsidR="00D20D53" w:rsidRPr="00E64DAC" w:rsidRDefault="00D20D53" w:rsidP="00CE1013">
      <w:pPr>
        <w:pStyle w:val="ConsPlusNormal"/>
        <w:ind w:firstLine="540"/>
        <w:jc w:val="both"/>
        <w:rPr>
          <w:rFonts w:ascii="Times New Roman" w:hAnsi="Times New Roman" w:cs="Times New Roman"/>
          <w:color w:val="000000" w:themeColor="text1"/>
          <w:sz w:val="27"/>
          <w:szCs w:val="27"/>
        </w:rPr>
      </w:pPr>
    </w:p>
    <w:p w:rsidR="00D20D53" w:rsidRPr="00E64DAC" w:rsidRDefault="00D20D53" w:rsidP="00CE1013">
      <w:pPr>
        <w:pStyle w:val="ConsPlusNormal"/>
        <w:ind w:firstLine="540"/>
        <w:jc w:val="both"/>
        <w:rPr>
          <w:rFonts w:ascii="Times New Roman" w:hAnsi="Times New Roman" w:cs="Times New Roman"/>
          <w:color w:val="000000" w:themeColor="text1"/>
          <w:sz w:val="27"/>
          <w:szCs w:val="27"/>
        </w:rPr>
      </w:pPr>
    </w:p>
    <w:p w:rsidR="000A45F1" w:rsidRPr="00E64DAC" w:rsidRDefault="000A45F1" w:rsidP="000A45F1">
      <w:pPr>
        <w:pStyle w:val="ConsPlusTitle"/>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lastRenderedPageBreak/>
        <w:t>КОДЕКС РЕСПУБЛИКИ БЕЛАРУСЬ ОБ АДМИНИСТРАТИВНЫХ ПРАВОНАРУШЕНИЯХ*</w:t>
      </w:r>
    </w:p>
    <w:p w:rsidR="000A45F1" w:rsidRPr="00E64DAC" w:rsidRDefault="000A45F1" w:rsidP="000A45F1">
      <w:pPr>
        <w:pStyle w:val="ConsPlusTitle"/>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21 апреля 2003 г. № 194-З</w:t>
      </w:r>
    </w:p>
    <w:p w:rsidR="000A45F1" w:rsidRPr="00E64DAC" w:rsidRDefault="000A45F1" w:rsidP="00CE1013">
      <w:pPr>
        <w:pStyle w:val="ConsPlusNormal"/>
        <w:ind w:firstLine="540"/>
        <w:jc w:val="both"/>
        <w:rPr>
          <w:rFonts w:ascii="Times New Roman" w:hAnsi="Times New Roman" w:cs="Times New Roman"/>
          <w:color w:val="000000" w:themeColor="text1"/>
          <w:sz w:val="32"/>
          <w:szCs w:val="32"/>
        </w:rPr>
      </w:pPr>
    </w:p>
    <w:p w:rsidR="004F1F98" w:rsidRPr="00E64DAC" w:rsidRDefault="004F1F98" w:rsidP="004F1F98">
      <w:pPr>
        <w:pStyle w:val="ConsPlusTitle"/>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ГЛАВА 9</w:t>
      </w:r>
    </w:p>
    <w:p w:rsidR="004F1F98" w:rsidRPr="00E64DAC" w:rsidRDefault="004F1F98" w:rsidP="004F1F98">
      <w:pPr>
        <w:pStyle w:val="ConsPlusTitle"/>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АДМИНИСТРАТИВНЫЕ ПРАВОНАРУШЕНИЯ ПРОТИВ ЗДОРОВЬЯ, ЧЕСТИ И ДОСТОИНСТВА ЧЕЛОВЕКА, ПРАВ И СВОБОД ЧЕЛОВЕКА И ГРАЖДАНИНА</w:t>
      </w:r>
    </w:p>
    <w:p w:rsidR="00CE1013" w:rsidRPr="00E64DAC" w:rsidRDefault="00CE1013" w:rsidP="00D348BA">
      <w:pPr>
        <w:pStyle w:val="ConsPlusNormal"/>
        <w:ind w:firstLine="540"/>
        <w:jc w:val="both"/>
        <w:rPr>
          <w:rFonts w:ascii="Times New Roman" w:hAnsi="Times New Roman" w:cs="Times New Roman"/>
          <w:color w:val="000000" w:themeColor="text1"/>
          <w:sz w:val="27"/>
          <w:szCs w:val="27"/>
        </w:rPr>
      </w:pPr>
    </w:p>
    <w:p w:rsidR="00D96D41" w:rsidRPr="00E64DAC" w:rsidRDefault="004F1F98" w:rsidP="00D96D41">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Статья 9.6.</w:t>
      </w:r>
    </w:p>
    <w:p w:rsidR="004F1F98" w:rsidRPr="00E64DAC" w:rsidRDefault="004F1F98" w:rsidP="00D96D41">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b/>
          <w:color w:val="000000" w:themeColor="text1"/>
          <w:sz w:val="27"/>
          <w:szCs w:val="27"/>
        </w:rPr>
        <w:t>Отказ в предоставлении гражданину информации</w:t>
      </w:r>
    </w:p>
    <w:p w:rsidR="004F1F98" w:rsidRPr="00E64DAC" w:rsidRDefault="004F1F98" w:rsidP="00D96D41">
      <w:pPr>
        <w:pStyle w:val="ConsPlusNormal"/>
        <w:jc w:val="center"/>
        <w:rPr>
          <w:rFonts w:ascii="Times New Roman" w:hAnsi="Times New Roman" w:cs="Times New Roman"/>
          <w:color w:val="000000" w:themeColor="text1"/>
          <w:sz w:val="27"/>
          <w:szCs w:val="27"/>
        </w:rPr>
      </w:pPr>
    </w:p>
    <w:p w:rsidR="004F1F98" w:rsidRPr="00E64DAC" w:rsidRDefault="004F1F98" w:rsidP="004F1F98">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 xml:space="preserve">Незаконный </w:t>
      </w:r>
      <w:hyperlink r:id="rId8" w:history="1">
        <w:r w:rsidRPr="00E64DAC">
          <w:rPr>
            <w:rFonts w:ascii="Times New Roman" w:hAnsi="Times New Roman" w:cs="Times New Roman"/>
            <w:color w:val="000000" w:themeColor="text1"/>
            <w:sz w:val="27"/>
            <w:szCs w:val="27"/>
          </w:rPr>
          <w:t>отказ</w:t>
        </w:r>
      </w:hyperlink>
      <w:r w:rsidRPr="00E64DAC">
        <w:rPr>
          <w:rFonts w:ascii="Times New Roman" w:hAnsi="Times New Roman" w:cs="Times New Roman"/>
          <w:color w:val="000000" w:themeColor="text1"/>
          <w:sz w:val="27"/>
          <w:szCs w:val="27"/>
        </w:rPr>
        <w:t xml:space="preserve">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информации, если в этих деяниях нет состава </w:t>
      </w:r>
      <w:r w:rsidR="007C078A" w:rsidRPr="00E64DAC">
        <w:rPr>
          <w:rFonts w:ascii="Times New Roman" w:hAnsi="Times New Roman" w:cs="Times New Roman"/>
          <w:color w:val="000000" w:themeColor="text1"/>
          <w:sz w:val="27"/>
          <w:szCs w:val="27"/>
        </w:rPr>
        <w:t xml:space="preserve">  </w:t>
      </w:r>
      <w:r w:rsidRPr="00E64DAC">
        <w:rPr>
          <w:rFonts w:ascii="Times New Roman" w:hAnsi="Times New Roman" w:cs="Times New Roman"/>
          <w:color w:val="000000" w:themeColor="text1"/>
          <w:sz w:val="27"/>
          <w:szCs w:val="27"/>
        </w:rPr>
        <w:t>преступления, -</w:t>
      </w:r>
    </w:p>
    <w:p w:rsidR="004F1F98" w:rsidRPr="00E64DAC" w:rsidRDefault="004F1F98" w:rsidP="004F1F98">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влекут наложение штрафа в размере от десяти до тридцати базовых величин.</w:t>
      </w:r>
    </w:p>
    <w:p w:rsidR="00D348BA" w:rsidRPr="00E64DAC" w:rsidRDefault="00D348BA" w:rsidP="00C30FB1">
      <w:pPr>
        <w:pStyle w:val="ConsPlusTitle"/>
        <w:jc w:val="center"/>
        <w:rPr>
          <w:rFonts w:ascii="Times New Roman" w:hAnsi="Times New Roman" w:cs="Times New Roman"/>
          <w:color w:val="000000" w:themeColor="text1"/>
          <w:sz w:val="27"/>
          <w:szCs w:val="27"/>
        </w:rPr>
      </w:pPr>
    </w:p>
    <w:p w:rsidR="00D96D41" w:rsidRPr="00E64DAC" w:rsidRDefault="004F1F98" w:rsidP="00D96D41">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Статья 9.13.</w:t>
      </w:r>
    </w:p>
    <w:p w:rsidR="004F1F98" w:rsidRPr="00E64DAC" w:rsidRDefault="004F1F98" w:rsidP="00D96D41">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b/>
          <w:color w:val="000000" w:themeColor="text1"/>
          <w:sz w:val="27"/>
          <w:szCs w:val="27"/>
        </w:rPr>
        <w:t>Нарушение законодательства об обращениях граждан и юридических лиц</w:t>
      </w:r>
    </w:p>
    <w:p w:rsidR="004F1F98" w:rsidRPr="00E64DAC" w:rsidRDefault="004F1F98" w:rsidP="004F1F98">
      <w:pPr>
        <w:pStyle w:val="ConsPlusNormal"/>
        <w:ind w:firstLine="540"/>
        <w:jc w:val="both"/>
        <w:rPr>
          <w:rFonts w:ascii="Times New Roman" w:hAnsi="Times New Roman" w:cs="Times New Roman"/>
          <w:color w:val="000000" w:themeColor="text1"/>
          <w:sz w:val="24"/>
          <w:szCs w:val="24"/>
        </w:rPr>
      </w:pPr>
    </w:p>
    <w:p w:rsidR="004F1F98" w:rsidRPr="00E64DAC" w:rsidRDefault="004F1F98" w:rsidP="004F1F98">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 xml:space="preserve">Отказ в приеме обращения гражданина или юридического лица, либо нарушение установленных сроков рассмотрения такого обращения, либо </w:t>
      </w:r>
      <w:proofErr w:type="spellStart"/>
      <w:r w:rsidRPr="00E64DAC">
        <w:rPr>
          <w:rFonts w:ascii="Times New Roman" w:hAnsi="Times New Roman" w:cs="Times New Roman"/>
          <w:color w:val="000000" w:themeColor="text1"/>
          <w:sz w:val="27"/>
          <w:szCs w:val="27"/>
        </w:rPr>
        <w:t>неинформирование</w:t>
      </w:r>
      <w:proofErr w:type="spellEnd"/>
      <w:r w:rsidRPr="00E64DAC">
        <w:rPr>
          <w:rFonts w:ascii="Times New Roman" w:hAnsi="Times New Roman" w:cs="Times New Roman"/>
          <w:color w:val="000000" w:themeColor="text1"/>
          <w:sz w:val="27"/>
          <w:szCs w:val="27"/>
        </w:rPr>
        <w:t xml:space="preserve"> заявителя о решении, принятом по результатам рассмотрения обращения, либо неправомерный отказ заявителю в ознакомлении с материалами, непосредственно относящимися к рассмотрению обращения, либо непринятие в пределах своей компетенции мер по восстановлению нарушенных прав, свобод и (или) законных интересов заявителя -</w:t>
      </w:r>
    </w:p>
    <w:p w:rsidR="004F1F98" w:rsidRPr="00E64DAC" w:rsidRDefault="004F1F98" w:rsidP="004F1F98">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влекут наложение штрафа в размере от четырех до десяти базовых величин.</w:t>
      </w:r>
    </w:p>
    <w:p w:rsidR="004F1F98" w:rsidRPr="00E64DAC" w:rsidRDefault="004F1F98" w:rsidP="00C30FB1">
      <w:pPr>
        <w:pStyle w:val="ConsPlusTitle"/>
        <w:jc w:val="center"/>
        <w:rPr>
          <w:rFonts w:ascii="Times New Roman" w:hAnsi="Times New Roman" w:cs="Times New Roman"/>
          <w:color w:val="000000" w:themeColor="text1"/>
          <w:sz w:val="27"/>
          <w:szCs w:val="27"/>
        </w:rPr>
      </w:pPr>
    </w:p>
    <w:p w:rsidR="00D96D41" w:rsidRPr="00E64DAC" w:rsidRDefault="00D96D41" w:rsidP="00D96D41">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Статья 9.26.</w:t>
      </w:r>
    </w:p>
    <w:p w:rsidR="00D96D41" w:rsidRPr="00E64DAC" w:rsidRDefault="00D96D41" w:rsidP="00D96D41">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b/>
          <w:color w:val="000000" w:themeColor="text1"/>
          <w:sz w:val="27"/>
          <w:szCs w:val="27"/>
        </w:rPr>
        <w:t>Нарушение законодательства об административных процедурах</w:t>
      </w:r>
    </w:p>
    <w:p w:rsidR="00D96D41" w:rsidRPr="00E64DAC" w:rsidRDefault="00D96D41" w:rsidP="00D96D41">
      <w:pPr>
        <w:pStyle w:val="ConsPlusNormal"/>
        <w:ind w:firstLine="540"/>
        <w:jc w:val="both"/>
        <w:rPr>
          <w:rFonts w:ascii="Times New Roman" w:hAnsi="Times New Roman" w:cs="Times New Roman"/>
          <w:color w:val="000000" w:themeColor="text1"/>
          <w:sz w:val="24"/>
          <w:szCs w:val="24"/>
        </w:rPr>
      </w:pPr>
    </w:p>
    <w:p w:rsidR="00D96D41" w:rsidRPr="00E64DAC" w:rsidRDefault="00D96D41" w:rsidP="00D96D41">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Требование руководителем государственного органа, иной организации или работником государственного органа, иной организации, ответственным за выполнение соответствующих функций, представления гражданами, индивидуальными предпринимателями или юридическими лицами для осуществления административной процедуры документов или сведений, не предусмотренных законодательством, либо требование документов или сведений, которые должны запрашиваться государственным органом, иной организацией самостоятельно, либо несоблюдение установленных законодательством сроков представления документов или сведений, необходимых для осуществления административной процедуры, сроков осуществления административной процедуры, либо неправомерный отказ в осуществлении административной процедуры, либо неправомерное взимание платы за осуществление административной процедуры -</w:t>
      </w:r>
    </w:p>
    <w:p w:rsidR="006F1D35" w:rsidRPr="00E64DAC" w:rsidRDefault="00D96D41" w:rsidP="007C078A">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влекут наложение штрафа в размере от четырех до десяти базовых величин.</w:t>
      </w:r>
    </w:p>
    <w:p w:rsidR="00655B42" w:rsidRPr="00E64DAC" w:rsidRDefault="00655B42" w:rsidP="00655B42">
      <w:pPr>
        <w:pStyle w:val="ConsPlusTitle"/>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lastRenderedPageBreak/>
        <w:t>ГЛАВА 10</w:t>
      </w:r>
    </w:p>
    <w:p w:rsidR="00655B42" w:rsidRPr="00E64DAC" w:rsidRDefault="00655B42" w:rsidP="00655B42">
      <w:pPr>
        <w:pStyle w:val="ConsPlusTitle"/>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АДМИНИСТРАТИВНЫЕ ПРАВОНАРУШЕНИЯ ПРОТИВ СОБСТВЕННОСТИ</w:t>
      </w:r>
    </w:p>
    <w:p w:rsidR="00655B42" w:rsidRPr="00E64DAC" w:rsidRDefault="00655B42" w:rsidP="00DD51F2">
      <w:pPr>
        <w:pStyle w:val="ConsPlusNormal"/>
        <w:ind w:firstLine="540"/>
        <w:jc w:val="both"/>
        <w:rPr>
          <w:rFonts w:ascii="Times New Roman" w:hAnsi="Times New Roman" w:cs="Times New Roman"/>
          <w:color w:val="000000" w:themeColor="text1"/>
          <w:sz w:val="20"/>
        </w:rPr>
      </w:pPr>
    </w:p>
    <w:p w:rsidR="00655B42" w:rsidRPr="00E64DAC" w:rsidRDefault="00655B42" w:rsidP="007C078A">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Статья 10.5.</w:t>
      </w:r>
      <w:r w:rsidR="007C078A" w:rsidRPr="00E64DAC">
        <w:rPr>
          <w:rFonts w:ascii="Times New Roman" w:hAnsi="Times New Roman" w:cs="Times New Roman"/>
          <w:b/>
          <w:color w:val="000000" w:themeColor="text1"/>
          <w:sz w:val="27"/>
          <w:szCs w:val="27"/>
        </w:rPr>
        <w:t xml:space="preserve">  </w:t>
      </w:r>
      <w:r w:rsidRPr="00E64DAC">
        <w:rPr>
          <w:rFonts w:ascii="Times New Roman" w:hAnsi="Times New Roman" w:cs="Times New Roman"/>
          <w:b/>
          <w:color w:val="000000" w:themeColor="text1"/>
          <w:sz w:val="27"/>
          <w:szCs w:val="27"/>
        </w:rPr>
        <w:t>Мелкое хищение</w:t>
      </w:r>
    </w:p>
    <w:p w:rsidR="00655B42" w:rsidRPr="00E64DAC" w:rsidRDefault="00655B42" w:rsidP="00655B42">
      <w:pPr>
        <w:pStyle w:val="ConsPlusNormal"/>
        <w:jc w:val="both"/>
        <w:rPr>
          <w:rFonts w:ascii="Times New Roman" w:hAnsi="Times New Roman" w:cs="Times New Roman"/>
          <w:color w:val="000000" w:themeColor="text1"/>
          <w:sz w:val="16"/>
          <w:szCs w:val="16"/>
        </w:rPr>
      </w:pPr>
    </w:p>
    <w:p w:rsidR="00655B42" w:rsidRPr="00E64DAC" w:rsidRDefault="00655B42" w:rsidP="00655B42">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1. Мелкое хищение имущества путем кражи, мошенничества, злоупотребления служебными полномочиями, присвоения или растраты, а равно покушение на такое хищение -</w:t>
      </w:r>
    </w:p>
    <w:p w:rsidR="00655B42" w:rsidRPr="00E64DAC" w:rsidRDefault="00655B42" w:rsidP="00655B42">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влекут наложение штрафа в размере от десяти до тридцати базовых величин или административный арест.</w:t>
      </w:r>
    </w:p>
    <w:p w:rsidR="00655B42" w:rsidRPr="00E64DAC" w:rsidRDefault="00655B42" w:rsidP="00655B42">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2. Те же деяния, совершенные повторно в течение одного года после наложения административного взыскания за такие же нарушения, -</w:t>
      </w:r>
    </w:p>
    <w:p w:rsidR="00655B42" w:rsidRPr="00E64DAC" w:rsidRDefault="00655B42" w:rsidP="00655B42">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влекут наложение штрафа в размере от тридцати до пятидесяти базовых величин или административный арест.</w:t>
      </w:r>
    </w:p>
    <w:p w:rsidR="00655B42" w:rsidRPr="00E64DAC" w:rsidRDefault="00655B42" w:rsidP="00655B42">
      <w:pPr>
        <w:pStyle w:val="ConsPlusNormal"/>
        <w:ind w:firstLine="540"/>
        <w:jc w:val="both"/>
        <w:rPr>
          <w:rFonts w:ascii="Times New Roman" w:hAnsi="Times New Roman" w:cs="Times New Roman"/>
          <w:color w:val="000000" w:themeColor="text1"/>
          <w:sz w:val="27"/>
          <w:szCs w:val="27"/>
        </w:rPr>
      </w:pPr>
      <w:bookmarkStart w:id="21" w:name="P966"/>
      <w:bookmarkEnd w:id="21"/>
      <w:r w:rsidRPr="00E64DAC">
        <w:rPr>
          <w:rFonts w:ascii="Times New Roman" w:hAnsi="Times New Roman" w:cs="Times New Roman"/>
          <w:color w:val="000000" w:themeColor="text1"/>
          <w:sz w:val="27"/>
          <w:szCs w:val="27"/>
        </w:rPr>
        <w:t>Примечание. Под мелким хищением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а также хищение имущества физического лица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rsidR="00655B42" w:rsidRPr="00E64DAC" w:rsidRDefault="00655B42" w:rsidP="00655B42">
      <w:pPr>
        <w:pStyle w:val="ConsPlusNormal"/>
        <w:jc w:val="both"/>
        <w:rPr>
          <w:rFonts w:ascii="Times New Roman" w:hAnsi="Times New Roman" w:cs="Times New Roman"/>
          <w:color w:val="000000" w:themeColor="text1"/>
          <w:sz w:val="24"/>
          <w:szCs w:val="24"/>
        </w:rPr>
      </w:pPr>
    </w:p>
    <w:p w:rsidR="004B69C4" w:rsidRPr="00E64DAC" w:rsidRDefault="004B69C4" w:rsidP="004B69C4">
      <w:pPr>
        <w:pStyle w:val="ConsPlusTitle"/>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ГЛАВА 23</w:t>
      </w:r>
    </w:p>
    <w:p w:rsidR="004B69C4" w:rsidRPr="00E64DAC" w:rsidRDefault="004B69C4" w:rsidP="004B69C4">
      <w:pPr>
        <w:pStyle w:val="ConsPlusTitle"/>
        <w:jc w:val="center"/>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АДМИНИСТРАТИВНЫЕ ПРАВОНАРУШЕНИЯ ПРОТИВ ПОРЯДКА УПРАВЛЕНИЯ</w:t>
      </w:r>
    </w:p>
    <w:p w:rsidR="004B69C4" w:rsidRPr="00E64DAC" w:rsidRDefault="004B69C4" w:rsidP="00C30FB1">
      <w:pPr>
        <w:pStyle w:val="ConsPlusTitle"/>
        <w:jc w:val="center"/>
        <w:rPr>
          <w:rFonts w:ascii="Times New Roman" w:hAnsi="Times New Roman" w:cs="Times New Roman"/>
          <w:color w:val="000000" w:themeColor="text1"/>
          <w:sz w:val="16"/>
          <w:szCs w:val="16"/>
        </w:rPr>
      </w:pPr>
    </w:p>
    <w:p w:rsidR="00937023" w:rsidRPr="00E64DAC" w:rsidRDefault="00937023" w:rsidP="00937023">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Статья 23.81.</w:t>
      </w:r>
    </w:p>
    <w:p w:rsidR="00937023" w:rsidRPr="00E64DAC" w:rsidRDefault="00937023" w:rsidP="00937023">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b/>
          <w:color w:val="000000" w:themeColor="text1"/>
          <w:sz w:val="27"/>
          <w:szCs w:val="27"/>
        </w:rPr>
        <w:t>Незаконное делегирование полномочий на государственное регулирование предпринимательской деятельности либо на контроль за ней</w:t>
      </w:r>
    </w:p>
    <w:p w:rsidR="00937023" w:rsidRPr="00E64DAC" w:rsidRDefault="00937023" w:rsidP="00937023">
      <w:pPr>
        <w:pStyle w:val="ConsPlusNormal"/>
        <w:ind w:firstLine="540"/>
        <w:jc w:val="both"/>
        <w:rPr>
          <w:rFonts w:ascii="Times New Roman" w:hAnsi="Times New Roman" w:cs="Times New Roman"/>
          <w:color w:val="000000" w:themeColor="text1"/>
          <w:sz w:val="16"/>
          <w:szCs w:val="16"/>
        </w:rPr>
      </w:pPr>
    </w:p>
    <w:p w:rsidR="00937023" w:rsidRPr="00E64DAC" w:rsidRDefault="00937023" w:rsidP="0093702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 xml:space="preserve">Незаконное </w:t>
      </w:r>
      <w:hyperlink r:id="rId9" w:history="1">
        <w:r w:rsidRPr="00E64DAC">
          <w:rPr>
            <w:rFonts w:ascii="Times New Roman" w:hAnsi="Times New Roman" w:cs="Times New Roman"/>
            <w:color w:val="000000" w:themeColor="text1"/>
            <w:sz w:val="27"/>
            <w:szCs w:val="27"/>
          </w:rPr>
          <w:t>делегирование</w:t>
        </w:r>
      </w:hyperlink>
      <w:r w:rsidRPr="00E64DAC">
        <w:rPr>
          <w:rFonts w:ascii="Times New Roman" w:hAnsi="Times New Roman" w:cs="Times New Roman"/>
          <w:color w:val="000000" w:themeColor="text1"/>
          <w:sz w:val="27"/>
          <w:szCs w:val="27"/>
        </w:rPr>
        <w:t xml:space="preserve">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w:t>
      </w:r>
    </w:p>
    <w:p w:rsidR="00937023" w:rsidRPr="00E64DAC" w:rsidRDefault="00937023" w:rsidP="0093702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влечет наложение штрафа в размере от десяти до двадцати базовых величин.</w:t>
      </w:r>
    </w:p>
    <w:p w:rsidR="00937023" w:rsidRPr="00E64DAC" w:rsidRDefault="00937023" w:rsidP="00937023">
      <w:pPr>
        <w:pStyle w:val="ConsPlusNormal"/>
        <w:ind w:firstLine="540"/>
        <w:jc w:val="both"/>
        <w:rPr>
          <w:rFonts w:ascii="Times New Roman" w:hAnsi="Times New Roman" w:cs="Times New Roman"/>
          <w:b/>
          <w:color w:val="000000" w:themeColor="text1"/>
          <w:sz w:val="20"/>
        </w:rPr>
      </w:pPr>
    </w:p>
    <w:p w:rsidR="00937023" w:rsidRPr="00E64DAC" w:rsidRDefault="00937023" w:rsidP="00937023">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Статья 23.82.</w:t>
      </w:r>
    </w:p>
    <w:p w:rsidR="00937023" w:rsidRPr="00E64DAC" w:rsidRDefault="00937023" w:rsidP="00937023">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b/>
          <w:color w:val="000000" w:themeColor="text1"/>
          <w:sz w:val="27"/>
          <w:szCs w:val="27"/>
        </w:rPr>
        <w:t>Воспрепятствование законной предпринимательской деятельности</w:t>
      </w:r>
    </w:p>
    <w:p w:rsidR="00937023" w:rsidRPr="00E64DAC" w:rsidRDefault="00937023" w:rsidP="00937023">
      <w:pPr>
        <w:pStyle w:val="ConsPlusNormal"/>
        <w:ind w:firstLine="540"/>
        <w:jc w:val="both"/>
        <w:rPr>
          <w:rFonts w:ascii="Times New Roman" w:hAnsi="Times New Roman" w:cs="Times New Roman"/>
          <w:color w:val="000000" w:themeColor="text1"/>
          <w:sz w:val="16"/>
          <w:szCs w:val="16"/>
        </w:rPr>
      </w:pPr>
    </w:p>
    <w:p w:rsidR="00937023" w:rsidRPr="00E64DAC" w:rsidRDefault="00937023" w:rsidP="0093702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Неправомерный отказ в регистрации или уклонение от регистрации индивидуального предпринимателя или юридического лица, а равно неправомерный отказ в выдаче или уклонение от выдачи специального разрешения (лицензии) на осуществление определенной деятельности, либо нарушение срока и порядка выдачи такого специального разрешения (лицензии), либо противозаконное ограничение их прав и интересов или иное противозаконное вмешательство в предпринимательскую деятельность, совершенные должностным лицом с использованием своих служебных полномочий, если в этих деяниях нет состава преступления, -</w:t>
      </w:r>
    </w:p>
    <w:p w:rsidR="00937023" w:rsidRPr="00E64DAC" w:rsidRDefault="00937023" w:rsidP="0093702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lastRenderedPageBreak/>
        <w:t>влекут наложение штрафа в размере от двадцати до пятидесяти базовых величин.</w:t>
      </w:r>
    </w:p>
    <w:p w:rsidR="00937023" w:rsidRPr="00E64DAC" w:rsidRDefault="00937023" w:rsidP="00937023">
      <w:pPr>
        <w:pStyle w:val="ConsPlusNormal"/>
        <w:ind w:firstLine="540"/>
        <w:jc w:val="both"/>
        <w:rPr>
          <w:rFonts w:ascii="Times New Roman" w:hAnsi="Times New Roman" w:cs="Times New Roman"/>
          <w:color w:val="000000" w:themeColor="text1"/>
          <w:sz w:val="20"/>
        </w:rPr>
      </w:pPr>
    </w:p>
    <w:p w:rsidR="00937023" w:rsidRPr="00E64DAC" w:rsidRDefault="00937023" w:rsidP="00937023">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Статья 23.83.</w:t>
      </w:r>
    </w:p>
    <w:p w:rsidR="00937023" w:rsidRPr="00E64DAC" w:rsidRDefault="00937023" w:rsidP="00937023">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b/>
          <w:color w:val="000000" w:themeColor="text1"/>
          <w:sz w:val="27"/>
          <w:szCs w:val="27"/>
        </w:rPr>
        <w:t>Нарушение порядка проведения конкурсов и аукционов</w:t>
      </w:r>
    </w:p>
    <w:p w:rsidR="00937023" w:rsidRPr="00E64DAC" w:rsidRDefault="00937023" w:rsidP="00937023">
      <w:pPr>
        <w:pStyle w:val="ConsPlusNormal"/>
        <w:ind w:firstLine="540"/>
        <w:jc w:val="both"/>
        <w:rPr>
          <w:rFonts w:ascii="Times New Roman" w:hAnsi="Times New Roman" w:cs="Times New Roman"/>
          <w:color w:val="000000" w:themeColor="text1"/>
          <w:sz w:val="16"/>
          <w:szCs w:val="16"/>
        </w:rPr>
      </w:pPr>
    </w:p>
    <w:p w:rsidR="00937023" w:rsidRPr="00E64DAC" w:rsidRDefault="00937023" w:rsidP="0093702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 xml:space="preserve">Нарушение должностным лицом либо государственным служащим, не являющимся должностным лицом, установленного законодательством порядка проведения конкурсов и аукционов, если в этих действиях нет состава преступления, за исключением нарушений порядка проведения конкурсов и аукционов, ответственность за которые предусмотрена иными статьями </w:t>
      </w:r>
      <w:hyperlink w:anchor="P669" w:history="1">
        <w:r w:rsidRPr="00E64DAC">
          <w:rPr>
            <w:rFonts w:ascii="Times New Roman" w:hAnsi="Times New Roman" w:cs="Times New Roman"/>
            <w:color w:val="000000" w:themeColor="text1"/>
            <w:sz w:val="27"/>
            <w:szCs w:val="27"/>
          </w:rPr>
          <w:t>Особенной части</w:t>
        </w:r>
      </w:hyperlink>
      <w:r w:rsidRPr="00E64DAC">
        <w:rPr>
          <w:rFonts w:ascii="Times New Roman" w:hAnsi="Times New Roman" w:cs="Times New Roman"/>
          <w:color w:val="000000" w:themeColor="text1"/>
          <w:sz w:val="27"/>
          <w:szCs w:val="27"/>
        </w:rPr>
        <w:t xml:space="preserve"> настоящего Кодекса, -</w:t>
      </w:r>
    </w:p>
    <w:p w:rsidR="00937023" w:rsidRPr="00E64DAC" w:rsidRDefault="00937023" w:rsidP="0093702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влечет наложение штрафа в размере от десяти до тридцати базовых величин.</w:t>
      </w:r>
    </w:p>
    <w:p w:rsidR="00937023" w:rsidRPr="00E64DAC" w:rsidRDefault="00937023" w:rsidP="00937023">
      <w:pPr>
        <w:pStyle w:val="ConsPlusNormal"/>
        <w:ind w:firstLine="540"/>
        <w:jc w:val="both"/>
        <w:rPr>
          <w:rFonts w:ascii="Times New Roman" w:hAnsi="Times New Roman" w:cs="Times New Roman"/>
          <w:color w:val="000000" w:themeColor="text1"/>
          <w:sz w:val="24"/>
          <w:szCs w:val="24"/>
        </w:rPr>
      </w:pPr>
    </w:p>
    <w:p w:rsidR="00937023" w:rsidRPr="00E64DAC" w:rsidRDefault="00937023" w:rsidP="00937023">
      <w:pPr>
        <w:pStyle w:val="ConsPlusNormal"/>
        <w:jc w:val="center"/>
        <w:rPr>
          <w:rFonts w:ascii="Times New Roman" w:hAnsi="Times New Roman" w:cs="Times New Roman"/>
          <w:b/>
          <w:color w:val="000000" w:themeColor="text1"/>
          <w:sz w:val="27"/>
          <w:szCs w:val="27"/>
        </w:rPr>
      </w:pPr>
      <w:r w:rsidRPr="00E64DAC">
        <w:rPr>
          <w:rFonts w:ascii="Times New Roman" w:hAnsi="Times New Roman" w:cs="Times New Roman"/>
          <w:b/>
          <w:color w:val="000000" w:themeColor="text1"/>
          <w:sz w:val="27"/>
          <w:szCs w:val="27"/>
        </w:rPr>
        <w:t>Статья 23.84.</w:t>
      </w:r>
    </w:p>
    <w:p w:rsidR="00937023" w:rsidRPr="00E64DAC" w:rsidRDefault="00937023" w:rsidP="00937023">
      <w:pPr>
        <w:pStyle w:val="ConsPlusNormal"/>
        <w:jc w:val="center"/>
        <w:rPr>
          <w:rFonts w:ascii="Times New Roman" w:hAnsi="Times New Roman" w:cs="Times New Roman"/>
          <w:color w:val="000000" w:themeColor="text1"/>
          <w:sz w:val="27"/>
          <w:szCs w:val="27"/>
        </w:rPr>
      </w:pPr>
      <w:r w:rsidRPr="00E64DAC">
        <w:rPr>
          <w:rFonts w:ascii="Times New Roman" w:hAnsi="Times New Roman" w:cs="Times New Roman"/>
          <w:b/>
          <w:color w:val="000000" w:themeColor="text1"/>
          <w:sz w:val="27"/>
          <w:szCs w:val="27"/>
        </w:rPr>
        <w:t>Нарушение порядка предоставления и использования безвозмездной (спонсорской) помощи</w:t>
      </w:r>
    </w:p>
    <w:p w:rsidR="00937023" w:rsidRPr="00E64DAC" w:rsidRDefault="00937023" w:rsidP="00937023">
      <w:pPr>
        <w:pStyle w:val="ConsPlusNormal"/>
        <w:ind w:firstLine="540"/>
        <w:jc w:val="both"/>
        <w:rPr>
          <w:rFonts w:ascii="Times New Roman" w:hAnsi="Times New Roman" w:cs="Times New Roman"/>
          <w:color w:val="000000" w:themeColor="text1"/>
          <w:sz w:val="16"/>
          <w:szCs w:val="16"/>
        </w:rPr>
      </w:pPr>
    </w:p>
    <w:p w:rsidR="00937023" w:rsidRPr="00E64DAC" w:rsidRDefault="00937023" w:rsidP="0093702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1. Предоставление индивидуальным предпринимателем или должностным лицом юридического лица безвозмездной (спонсорской) помощи с нарушением требований законодательных актов -</w:t>
      </w:r>
    </w:p>
    <w:p w:rsidR="00937023" w:rsidRPr="00E64DAC" w:rsidRDefault="00937023" w:rsidP="0093702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влечет наложение штрафа в размере от пятидесяти до ста базовых величин, а на индивидуального предпринимателя - от двадцати до пятидесяти базовых величин.</w:t>
      </w:r>
    </w:p>
    <w:p w:rsidR="00937023" w:rsidRPr="00E64DAC" w:rsidRDefault="00937023" w:rsidP="0093702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2. Использование безвозмездной (спонсорской) помощи на цели, не предусмотренные договором о ее предоставлении, -</w:t>
      </w:r>
    </w:p>
    <w:p w:rsidR="00937023" w:rsidRPr="00E64DAC" w:rsidRDefault="00937023" w:rsidP="0093702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влечет наложение штрафа в размере от десяти до двадцати пяти базовых величин, а на индивидуального предпринимателя - от ста до ста пятидесяти базовых величин.</w:t>
      </w:r>
    </w:p>
    <w:p w:rsidR="00937023" w:rsidRPr="00E64DAC" w:rsidRDefault="00937023" w:rsidP="0093702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3. Использование безвозмездной (спонсорской) помощи на цели, запрещенные законодательными актами, либо такой помощи, предоставленной без заключения договора, -</w:t>
      </w:r>
    </w:p>
    <w:p w:rsidR="00937023" w:rsidRPr="00E64DAC" w:rsidRDefault="00937023" w:rsidP="0093702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влечет наложение штрафа в размере от двадцати пяти до пятидесяти базовых величин с конфискацией такой помощи или без конфискации, на индивидуального предпринимателя - от ста до ста пятидесяти базовых величин с конфискацией такой помощи или без конфискации, а на юридическое лицо - до двухсот базовых величин с конфискацией такой помощи или без конфискации.</w:t>
      </w:r>
    </w:p>
    <w:p w:rsidR="00937023" w:rsidRPr="00E64DAC" w:rsidRDefault="00937023" w:rsidP="0093702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4. Использование должностным лицом юридического лица безвозмездной (спонсорской) помощи на цели, не предусмотренные договором о ее предоставлении или запрещенные законодательными актами, либо такой помощи, предоставленной без заключения договора, -</w:t>
      </w:r>
    </w:p>
    <w:p w:rsidR="00937023" w:rsidRPr="00E64DAC" w:rsidRDefault="00937023" w:rsidP="00937023">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влечет наложение штрафа в размере от ста до ста пятидесяти базовых величин.</w:t>
      </w:r>
    </w:p>
    <w:p w:rsidR="00C30FB1" w:rsidRPr="00E64DAC" w:rsidRDefault="00C30FB1" w:rsidP="006F1D35">
      <w:pPr>
        <w:pStyle w:val="ConsPlusNormal"/>
        <w:jc w:val="both"/>
        <w:rPr>
          <w:rFonts w:ascii="Times New Roman" w:hAnsi="Times New Roman" w:cs="Times New Roman"/>
          <w:color w:val="000000" w:themeColor="text1"/>
          <w:sz w:val="27"/>
          <w:szCs w:val="27"/>
        </w:rPr>
      </w:pPr>
    </w:p>
    <w:p w:rsidR="00EA2EA4" w:rsidRPr="00E64DAC" w:rsidRDefault="00937023" w:rsidP="009A3E40">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w:t>
      </w:r>
      <w:r w:rsidR="004C7BE2" w:rsidRPr="00E64DAC">
        <w:rPr>
          <w:rFonts w:ascii="Times New Roman" w:hAnsi="Times New Roman" w:cs="Times New Roman"/>
          <w:color w:val="000000" w:themeColor="text1"/>
          <w:sz w:val="27"/>
          <w:szCs w:val="27"/>
        </w:rPr>
        <w:t>Административные правонарушения, предусмотренные статьями 9.6, 9.13, 9.26, 10.5, 23.81, 23.82, 23.83, 23.84 Кодекса Республики Беларусь об адм</w:t>
      </w:r>
      <w:r w:rsidR="004071C8" w:rsidRPr="00E64DAC">
        <w:rPr>
          <w:rFonts w:ascii="Times New Roman" w:hAnsi="Times New Roman" w:cs="Times New Roman"/>
          <w:color w:val="000000" w:themeColor="text1"/>
          <w:sz w:val="27"/>
          <w:szCs w:val="27"/>
        </w:rPr>
        <w:t>инистративных правонарушениях, я</w:t>
      </w:r>
      <w:r w:rsidR="004C7BE2" w:rsidRPr="00E64DAC">
        <w:rPr>
          <w:rFonts w:ascii="Times New Roman" w:hAnsi="Times New Roman" w:cs="Times New Roman"/>
          <w:color w:val="000000" w:themeColor="text1"/>
          <w:sz w:val="27"/>
          <w:szCs w:val="27"/>
        </w:rPr>
        <w:t>вляются правонарушениями, связанными с коррупцией, лишь в том случае, если они имеют признаки коррупционных правонарушений или правонарушений, создающих условия для коррупции, установленные статьями 25 и 37 Закона Республики Беларусь «О борьбе с коррупцией».</w:t>
      </w:r>
    </w:p>
    <w:p w:rsidR="009A3E40" w:rsidRPr="00E64DAC" w:rsidRDefault="00922448" w:rsidP="007C078A">
      <w:pPr>
        <w:pStyle w:val="ConsPlusNormal"/>
        <w:ind w:firstLine="540"/>
        <w:jc w:val="both"/>
        <w:rPr>
          <w:rFonts w:ascii="Times New Roman" w:hAnsi="Times New Roman" w:cs="Times New Roman"/>
          <w:color w:val="000000" w:themeColor="text1"/>
          <w:sz w:val="27"/>
          <w:szCs w:val="27"/>
        </w:rPr>
      </w:pPr>
      <w:r w:rsidRPr="00E64DAC">
        <w:rPr>
          <w:rFonts w:ascii="Times New Roman" w:hAnsi="Times New Roman" w:cs="Times New Roman"/>
          <w:color w:val="000000" w:themeColor="text1"/>
          <w:sz w:val="27"/>
          <w:szCs w:val="27"/>
        </w:rPr>
        <w:t>Представленный перечень административных правонарушений, связанных с коррупцией, не является исчерпывающим.</w:t>
      </w:r>
    </w:p>
    <w:sectPr w:rsidR="009A3E40" w:rsidRPr="00E64DAC" w:rsidSect="007C078A">
      <w:footerReference w:type="default" r:id="rId10"/>
      <w:pgSz w:w="11906" w:h="16838"/>
      <w:pgMar w:top="709" w:right="567" w:bottom="709" w:left="136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6FC" w:rsidRDefault="008D46FC" w:rsidP="00EA2EA4">
      <w:r>
        <w:separator/>
      </w:r>
    </w:p>
  </w:endnote>
  <w:endnote w:type="continuationSeparator" w:id="0">
    <w:p w:rsidR="008D46FC" w:rsidRDefault="008D46FC" w:rsidP="00EA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688"/>
      <w:docPartObj>
        <w:docPartGallery w:val="Page Numbers (Bottom of Page)"/>
        <w:docPartUnique/>
      </w:docPartObj>
    </w:sdtPr>
    <w:sdtEndPr/>
    <w:sdtContent>
      <w:p w:rsidR="00EA2EA4" w:rsidRDefault="00540C4B">
        <w:pPr>
          <w:pStyle w:val="a6"/>
          <w:jc w:val="right"/>
        </w:pPr>
        <w:r>
          <w:fldChar w:fldCharType="begin"/>
        </w:r>
        <w:r>
          <w:instrText xml:space="preserve"> PAGE   \* MERGEFORMAT </w:instrText>
        </w:r>
        <w:r>
          <w:fldChar w:fldCharType="separate"/>
        </w:r>
        <w:r w:rsidR="00AD38F8">
          <w:rPr>
            <w:noProof/>
          </w:rPr>
          <w:t>2</w:t>
        </w:r>
        <w:r>
          <w:rPr>
            <w:noProof/>
          </w:rPr>
          <w:fldChar w:fldCharType="end"/>
        </w:r>
      </w:p>
    </w:sdtContent>
  </w:sdt>
  <w:p w:rsidR="00EA2EA4" w:rsidRDefault="00EA2E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6FC" w:rsidRDefault="008D46FC" w:rsidP="00EA2EA4">
      <w:r>
        <w:separator/>
      </w:r>
    </w:p>
  </w:footnote>
  <w:footnote w:type="continuationSeparator" w:id="0">
    <w:p w:rsidR="008D46FC" w:rsidRDefault="008D46FC" w:rsidP="00EA2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326E9C"/>
    <w:multiLevelType w:val="hybridMultilevel"/>
    <w:tmpl w:val="B0CC06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C8"/>
    <w:rsid w:val="00005DAA"/>
    <w:rsid w:val="00013078"/>
    <w:rsid w:val="000A45F1"/>
    <w:rsid w:val="000D44B6"/>
    <w:rsid w:val="00106C25"/>
    <w:rsid w:val="001114CE"/>
    <w:rsid w:val="001242F2"/>
    <w:rsid w:val="00132799"/>
    <w:rsid w:val="00132CE9"/>
    <w:rsid w:val="001968C2"/>
    <w:rsid w:val="001C3CF3"/>
    <w:rsid w:val="001E3707"/>
    <w:rsid w:val="0024311B"/>
    <w:rsid w:val="0026393C"/>
    <w:rsid w:val="00273327"/>
    <w:rsid w:val="002B3FF7"/>
    <w:rsid w:val="002F18E2"/>
    <w:rsid w:val="002F50AF"/>
    <w:rsid w:val="00303112"/>
    <w:rsid w:val="00312BB4"/>
    <w:rsid w:val="00332E08"/>
    <w:rsid w:val="003333B5"/>
    <w:rsid w:val="00342C4C"/>
    <w:rsid w:val="003819C7"/>
    <w:rsid w:val="003B052C"/>
    <w:rsid w:val="003B3619"/>
    <w:rsid w:val="003C2E79"/>
    <w:rsid w:val="003C621C"/>
    <w:rsid w:val="004071C8"/>
    <w:rsid w:val="004261DC"/>
    <w:rsid w:val="00446C43"/>
    <w:rsid w:val="00454657"/>
    <w:rsid w:val="004569A8"/>
    <w:rsid w:val="00462AC5"/>
    <w:rsid w:val="004750BC"/>
    <w:rsid w:val="004A5EC8"/>
    <w:rsid w:val="004B69C4"/>
    <w:rsid w:val="004C7BE2"/>
    <w:rsid w:val="004E2441"/>
    <w:rsid w:val="004F1F98"/>
    <w:rsid w:val="005071E1"/>
    <w:rsid w:val="005315FA"/>
    <w:rsid w:val="005319AA"/>
    <w:rsid w:val="00540C4B"/>
    <w:rsid w:val="00596CE2"/>
    <w:rsid w:val="005B5C9A"/>
    <w:rsid w:val="005E2776"/>
    <w:rsid w:val="0063797A"/>
    <w:rsid w:val="00655B42"/>
    <w:rsid w:val="00687359"/>
    <w:rsid w:val="006F1D35"/>
    <w:rsid w:val="006F50DC"/>
    <w:rsid w:val="007364C1"/>
    <w:rsid w:val="007B389B"/>
    <w:rsid w:val="007C078A"/>
    <w:rsid w:val="007E4594"/>
    <w:rsid w:val="008640F3"/>
    <w:rsid w:val="008D04DB"/>
    <w:rsid w:val="008D271F"/>
    <w:rsid w:val="008D46FC"/>
    <w:rsid w:val="00922448"/>
    <w:rsid w:val="00930717"/>
    <w:rsid w:val="00937023"/>
    <w:rsid w:val="00951B4D"/>
    <w:rsid w:val="00994964"/>
    <w:rsid w:val="00996F40"/>
    <w:rsid w:val="009A3E40"/>
    <w:rsid w:val="009C716E"/>
    <w:rsid w:val="00A06B7B"/>
    <w:rsid w:val="00A07951"/>
    <w:rsid w:val="00A610C8"/>
    <w:rsid w:val="00A92A07"/>
    <w:rsid w:val="00AA75F6"/>
    <w:rsid w:val="00AC5E5F"/>
    <w:rsid w:val="00AD38F8"/>
    <w:rsid w:val="00B06FA1"/>
    <w:rsid w:val="00B86078"/>
    <w:rsid w:val="00B965E0"/>
    <w:rsid w:val="00BA1686"/>
    <w:rsid w:val="00BA38C2"/>
    <w:rsid w:val="00BE467B"/>
    <w:rsid w:val="00C243A5"/>
    <w:rsid w:val="00C30FB1"/>
    <w:rsid w:val="00C92EFD"/>
    <w:rsid w:val="00C96542"/>
    <w:rsid w:val="00CA209E"/>
    <w:rsid w:val="00CE1013"/>
    <w:rsid w:val="00CF0EC2"/>
    <w:rsid w:val="00D17356"/>
    <w:rsid w:val="00D20D53"/>
    <w:rsid w:val="00D235CB"/>
    <w:rsid w:val="00D348BA"/>
    <w:rsid w:val="00D9372F"/>
    <w:rsid w:val="00D96D41"/>
    <w:rsid w:val="00DA66B1"/>
    <w:rsid w:val="00DB59A1"/>
    <w:rsid w:val="00DD51F2"/>
    <w:rsid w:val="00DD6D25"/>
    <w:rsid w:val="00E51778"/>
    <w:rsid w:val="00E54A3C"/>
    <w:rsid w:val="00E62BA5"/>
    <w:rsid w:val="00E64DAC"/>
    <w:rsid w:val="00E800EF"/>
    <w:rsid w:val="00E869D3"/>
    <w:rsid w:val="00EA2EA4"/>
    <w:rsid w:val="00F05EFA"/>
    <w:rsid w:val="00F36C41"/>
    <w:rsid w:val="00F5664A"/>
    <w:rsid w:val="00F63C6C"/>
    <w:rsid w:val="00F76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41E0F4-70E9-4FC8-819E-0D9FD966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0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96CE2"/>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AA7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A3E40"/>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uiPriority w:val="99"/>
    <w:semiHidden/>
    <w:unhideWhenUsed/>
    <w:rsid w:val="00EA2EA4"/>
    <w:pPr>
      <w:tabs>
        <w:tab w:val="center" w:pos="4677"/>
        <w:tab w:val="right" w:pos="9355"/>
      </w:tabs>
    </w:pPr>
  </w:style>
  <w:style w:type="character" w:customStyle="1" w:styleId="a5">
    <w:name w:val="Верхний колонтитул Знак"/>
    <w:basedOn w:val="a0"/>
    <w:link w:val="a4"/>
    <w:uiPriority w:val="99"/>
    <w:semiHidden/>
    <w:rsid w:val="00EA2EA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A2EA4"/>
    <w:pPr>
      <w:tabs>
        <w:tab w:val="center" w:pos="4677"/>
        <w:tab w:val="right" w:pos="9355"/>
      </w:tabs>
    </w:pPr>
  </w:style>
  <w:style w:type="character" w:customStyle="1" w:styleId="a7">
    <w:name w:val="Нижний колонтитул Знак"/>
    <w:basedOn w:val="a0"/>
    <w:link w:val="a6"/>
    <w:uiPriority w:val="99"/>
    <w:rsid w:val="00EA2EA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82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9209BD50C5135A782E6A373BE040989F74E8892AB5B8786F79D78D8F3B3D3D02FE7DCC68E2B6D85F204AD8B030n4p4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9209BD50C5135A782E6A373BE040989F74E8892AB5B8786B7DD1868F3B3D3D02FE7DCC68E2B6D85F204AD8B13Fn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BD0D3-CB09-431C-B607-E3B24261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6657</Words>
  <Characters>37951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Dafik</dc:creator>
  <cp:keywords/>
  <dc:description/>
  <cp:lastModifiedBy>NSITO</cp:lastModifiedBy>
  <cp:revision>5</cp:revision>
  <cp:lastPrinted>2016-08-10T13:00:00Z</cp:lastPrinted>
  <dcterms:created xsi:type="dcterms:W3CDTF">2018-02-20T09:05:00Z</dcterms:created>
  <dcterms:modified xsi:type="dcterms:W3CDTF">2018-02-20T14:47:00Z</dcterms:modified>
</cp:coreProperties>
</file>